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E508" w14:textId="77777777" w:rsidR="00F1532F" w:rsidRPr="000C465C" w:rsidRDefault="00F1532F" w:rsidP="00F1532F">
      <w:pPr>
        <w:suppressAutoHyphens/>
        <w:spacing w:after="0" w:line="240" w:lineRule="auto"/>
        <w:ind w:left="-142" w:right="968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  <w:r w:rsidRPr="000C465C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Бюллетень   голосования</w:t>
      </w:r>
    </w:p>
    <w:p w14:paraId="35B6513A" w14:textId="1B8A2752" w:rsidR="00F1532F" w:rsidRPr="000C465C" w:rsidRDefault="00F1532F" w:rsidP="00F1532F">
      <w:pPr>
        <w:suppressAutoHyphens/>
        <w:spacing w:after="0" w:line="240" w:lineRule="auto"/>
        <w:ind w:left="-142" w:right="-852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  <w:r w:rsidRPr="000C465C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 xml:space="preserve">собственника жилого помещения, квартиры №_______ в жилом доме </w:t>
      </w:r>
      <w:r w:rsidRPr="000C465C"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zh-CN"/>
        </w:rPr>
        <w:t>№ 36</w:t>
      </w:r>
      <w:r w:rsidRPr="000C465C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  <w:lang w:eastAsia="zh-CN"/>
        </w:rPr>
        <w:t xml:space="preserve"> </w:t>
      </w:r>
      <w:r w:rsidRPr="000C465C"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zh-CN"/>
        </w:rPr>
        <w:t>по ул</w:t>
      </w:r>
      <w:r w:rsidRPr="000C465C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  <w:lang w:eastAsia="zh-CN"/>
        </w:rPr>
        <w:t>. 51 Гвардейской</w:t>
      </w:r>
      <w:r w:rsidRPr="000C465C"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zh-CN"/>
        </w:rPr>
        <w:t xml:space="preserve"> </w:t>
      </w:r>
      <w:r w:rsidRPr="000C465C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Дзержинского района г. Волгограда</w:t>
      </w:r>
    </w:p>
    <w:p w14:paraId="2E56F86F" w14:textId="27420767" w:rsidR="00F1532F" w:rsidRPr="000C465C" w:rsidRDefault="00F1532F" w:rsidP="00F1532F">
      <w:pPr>
        <w:suppressAutoHyphens/>
        <w:spacing w:after="0" w:line="240" w:lineRule="auto"/>
        <w:ind w:left="-142" w:right="-852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  <w:r w:rsidRPr="000C465C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 xml:space="preserve">по повестке дня общего собрания собственников, которое состоялось </w:t>
      </w:r>
      <w:r w:rsidRPr="000C465C">
        <w:rPr>
          <w:rFonts w:ascii="Times New Roman" w:eastAsia="Times New Roman" w:hAnsi="Times New Roman" w:cs="Times New Roman"/>
          <w:b/>
          <w:color w:val="4472C4" w:themeColor="accent1"/>
          <w:sz w:val="16"/>
          <w:szCs w:val="16"/>
          <w:lang w:eastAsia="zh-CN"/>
        </w:rPr>
        <w:t>с «</w:t>
      </w:r>
      <w:r w:rsidR="00500413">
        <w:rPr>
          <w:rFonts w:ascii="Times New Roman" w:eastAsia="Times New Roman" w:hAnsi="Times New Roman" w:cs="Times New Roman"/>
          <w:b/>
          <w:color w:val="4472C4" w:themeColor="accent1"/>
          <w:sz w:val="16"/>
          <w:szCs w:val="16"/>
          <w:lang w:eastAsia="zh-CN"/>
        </w:rPr>
        <w:t>0</w:t>
      </w:r>
      <w:r w:rsidR="00F22F39" w:rsidRPr="00F22F39">
        <w:rPr>
          <w:rFonts w:ascii="Times New Roman" w:eastAsia="Times New Roman" w:hAnsi="Times New Roman" w:cs="Times New Roman"/>
          <w:b/>
          <w:color w:val="4472C4" w:themeColor="accent1"/>
          <w:sz w:val="16"/>
          <w:szCs w:val="16"/>
          <w:lang w:eastAsia="zh-CN"/>
        </w:rPr>
        <w:t>1</w:t>
      </w:r>
      <w:r w:rsidRPr="000C465C">
        <w:rPr>
          <w:rFonts w:ascii="Times New Roman" w:eastAsia="Times New Roman" w:hAnsi="Times New Roman" w:cs="Times New Roman"/>
          <w:b/>
          <w:color w:val="2F5496" w:themeColor="accent1" w:themeShade="BF"/>
          <w:sz w:val="16"/>
          <w:szCs w:val="16"/>
          <w:lang w:eastAsia="zh-CN"/>
        </w:rPr>
        <w:t xml:space="preserve">» </w:t>
      </w:r>
      <w:r w:rsidRPr="000C465C">
        <w:rPr>
          <w:rFonts w:ascii="Times New Roman" w:eastAsia="Times New Roman" w:hAnsi="Times New Roman" w:cs="Times New Roman"/>
          <w:b/>
          <w:color w:val="2F5496" w:themeColor="accent1" w:themeShade="BF"/>
          <w:sz w:val="16"/>
          <w:szCs w:val="16"/>
          <w:u w:val="single"/>
          <w:lang w:eastAsia="zh-CN"/>
        </w:rPr>
        <w:t>марта</w:t>
      </w:r>
      <w:r w:rsidRPr="000C465C">
        <w:rPr>
          <w:rFonts w:ascii="Times New Roman" w:eastAsia="Times New Roman" w:hAnsi="Times New Roman" w:cs="Times New Roman"/>
          <w:b/>
          <w:color w:val="2F5496" w:themeColor="accent1" w:themeShade="BF"/>
          <w:sz w:val="16"/>
          <w:szCs w:val="16"/>
          <w:lang w:eastAsia="zh-CN"/>
        </w:rPr>
        <w:t xml:space="preserve"> </w:t>
      </w:r>
      <w:r w:rsidRPr="000C465C"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zh-CN"/>
        </w:rPr>
        <w:t>202</w:t>
      </w:r>
      <w:r w:rsidR="003A1DAF" w:rsidRPr="000C465C"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zh-CN"/>
        </w:rPr>
        <w:t>6</w:t>
      </w:r>
      <w:r w:rsidRPr="000C465C"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zh-CN"/>
        </w:rPr>
        <w:t>г.</w:t>
      </w:r>
      <w:r w:rsidRPr="000C465C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 xml:space="preserve">, по </w:t>
      </w:r>
      <w:r w:rsidRPr="000C465C">
        <w:rPr>
          <w:rFonts w:ascii="Times New Roman" w:eastAsia="Times New Roman" w:hAnsi="Times New Roman" w:cs="Times New Roman"/>
          <w:b/>
          <w:color w:val="4472C4" w:themeColor="accent1"/>
          <w:sz w:val="16"/>
          <w:szCs w:val="16"/>
          <w:lang w:eastAsia="zh-CN"/>
        </w:rPr>
        <w:t>«</w:t>
      </w:r>
      <w:r w:rsidR="00F22F39" w:rsidRPr="00F22F39">
        <w:rPr>
          <w:rFonts w:ascii="Times New Roman" w:eastAsia="Times New Roman" w:hAnsi="Times New Roman" w:cs="Times New Roman"/>
          <w:b/>
          <w:color w:val="4472C4" w:themeColor="accent1"/>
          <w:sz w:val="16"/>
          <w:szCs w:val="16"/>
          <w:lang w:eastAsia="zh-CN"/>
        </w:rPr>
        <w:t>31</w:t>
      </w:r>
      <w:r w:rsidRPr="000C465C">
        <w:rPr>
          <w:rFonts w:ascii="Times New Roman" w:eastAsia="Times New Roman" w:hAnsi="Times New Roman" w:cs="Times New Roman"/>
          <w:b/>
          <w:color w:val="2F5496" w:themeColor="accent1" w:themeShade="BF"/>
          <w:sz w:val="16"/>
          <w:szCs w:val="16"/>
          <w:lang w:eastAsia="zh-CN"/>
        </w:rPr>
        <w:t xml:space="preserve">» </w:t>
      </w:r>
      <w:r w:rsidRPr="000C465C">
        <w:rPr>
          <w:rFonts w:ascii="Times New Roman" w:eastAsia="Times New Roman" w:hAnsi="Times New Roman" w:cs="Times New Roman"/>
          <w:b/>
          <w:color w:val="2F5496" w:themeColor="accent1" w:themeShade="BF"/>
          <w:sz w:val="16"/>
          <w:szCs w:val="16"/>
          <w:u w:val="single"/>
          <w:lang w:eastAsia="zh-CN"/>
        </w:rPr>
        <w:t>марта</w:t>
      </w:r>
      <w:r w:rsidRPr="000C465C">
        <w:rPr>
          <w:rFonts w:ascii="Times New Roman" w:eastAsia="Times New Roman" w:hAnsi="Times New Roman" w:cs="Times New Roman"/>
          <w:b/>
          <w:color w:val="2F5496" w:themeColor="accent1" w:themeShade="BF"/>
          <w:sz w:val="16"/>
          <w:szCs w:val="16"/>
          <w:lang w:eastAsia="zh-CN"/>
        </w:rPr>
        <w:t xml:space="preserve"> </w:t>
      </w:r>
      <w:r w:rsidRPr="000C465C"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zh-CN"/>
        </w:rPr>
        <w:t>202</w:t>
      </w:r>
      <w:r w:rsidR="003A1DAF" w:rsidRPr="000C465C"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zh-CN"/>
        </w:rPr>
        <w:t>6</w:t>
      </w:r>
      <w:r w:rsidRPr="000C465C"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zh-CN"/>
        </w:rPr>
        <w:t>г.</w:t>
      </w:r>
      <w:r w:rsidRPr="000C465C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 xml:space="preserve">   </w:t>
      </w:r>
      <w:r w:rsidRPr="000C465C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  <w:t>в заочной форме голосования</w:t>
      </w:r>
      <w:r w:rsidRPr="000C465C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.</w:t>
      </w:r>
    </w:p>
    <w:p w14:paraId="59859669" w14:textId="77777777" w:rsidR="00F1532F" w:rsidRPr="000C465C" w:rsidRDefault="00F1532F" w:rsidP="00F1532F">
      <w:pPr>
        <w:suppressAutoHyphens/>
        <w:spacing w:after="0" w:line="240" w:lineRule="auto"/>
        <w:ind w:left="-142" w:right="-285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  <w:r w:rsidRPr="000C465C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  <w:t>Сведения о лице, участвующем в голосовании</w:t>
      </w:r>
      <w:r w:rsidRPr="000C465C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:</w:t>
      </w:r>
    </w:p>
    <w:p w14:paraId="74E81D0C" w14:textId="77777777" w:rsidR="00F1532F" w:rsidRPr="000C465C" w:rsidRDefault="00F1532F" w:rsidP="00F1532F">
      <w:pPr>
        <w:tabs>
          <w:tab w:val="left" w:pos="10053"/>
        </w:tabs>
        <w:suppressAutoHyphens/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  <w:r w:rsidRPr="000C465C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Фамилия, имя, отчество__________________________________________________________________________________; Паспорт: серия_________________№____________________</w:t>
      </w:r>
    </w:p>
    <w:p w14:paraId="07AF4C93" w14:textId="77777777" w:rsidR="00F1532F" w:rsidRPr="000C465C" w:rsidRDefault="00F1532F" w:rsidP="00F1532F">
      <w:pPr>
        <w:tabs>
          <w:tab w:val="left" w:pos="10053"/>
        </w:tabs>
        <w:suppressAutoHyphens/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  <w:r w:rsidRPr="000C465C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Дата выдачи паспорта «_________»_____________________   ________ г.,   Кем  выдан ________________________________________________________________________________</w:t>
      </w:r>
    </w:p>
    <w:p w14:paraId="6B195693" w14:textId="77777777" w:rsidR="00F1532F" w:rsidRPr="000C465C" w:rsidRDefault="00F1532F" w:rsidP="00F1532F">
      <w:pPr>
        <w:tabs>
          <w:tab w:val="left" w:pos="10053"/>
        </w:tabs>
        <w:suppressAutoHyphens/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  <w:r w:rsidRPr="000C465C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  <w:t>Сведения о документе, подтверждающем право собственности лица, участвующего в голосовании, на помещение в многоквартирном доме</w:t>
      </w:r>
    </w:p>
    <w:p w14:paraId="461B47ED" w14:textId="77777777" w:rsidR="00F1532F" w:rsidRPr="000C465C" w:rsidRDefault="00F1532F" w:rsidP="00F1532F">
      <w:pPr>
        <w:tabs>
          <w:tab w:val="left" w:pos="10053"/>
        </w:tabs>
        <w:suppressAutoHyphens/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  <w:r w:rsidRPr="000C465C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Свидетельство №_____________________________________________________от_____________________________________________ Общая площадь_________________________</w:t>
      </w:r>
    </w:p>
    <w:p w14:paraId="1FA33920" w14:textId="77777777" w:rsidR="00F1532F" w:rsidRPr="000C465C" w:rsidRDefault="00F1532F" w:rsidP="00F1532F">
      <w:pPr>
        <w:tabs>
          <w:tab w:val="left" w:pos="10053"/>
        </w:tabs>
        <w:suppressAutoHyphens/>
        <w:spacing w:after="0" w:line="240" w:lineRule="auto"/>
        <w:ind w:left="-142" w:right="-2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tbl>
      <w:tblPr>
        <w:tblW w:w="14034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781"/>
        <w:gridCol w:w="1417"/>
        <w:gridCol w:w="567"/>
        <w:gridCol w:w="709"/>
        <w:gridCol w:w="851"/>
      </w:tblGrid>
      <w:tr w:rsidR="00F1532F" w:rsidRPr="000C465C" w14:paraId="092E807D" w14:textId="77777777" w:rsidTr="00ED336A">
        <w:trPr>
          <w:trHeight w:val="248"/>
        </w:trPr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53D334ED" w14:textId="77777777" w:rsidR="00F1532F" w:rsidRPr="000C465C" w:rsidRDefault="00F1532F" w:rsidP="00ED336A">
            <w:pPr>
              <w:suppressAutoHyphens/>
              <w:spacing w:after="0" w:line="240" w:lineRule="auto"/>
              <w:ind w:left="-15" w:right="-16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0C465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№ п /п</w:t>
            </w:r>
          </w:p>
        </w:tc>
        <w:tc>
          <w:tcPr>
            <w:tcW w:w="978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8A239B1" w14:textId="77777777" w:rsidR="00F1532F" w:rsidRPr="000C465C" w:rsidRDefault="00F1532F" w:rsidP="00ED33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0C465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Наименование мероприятий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28C3416" w14:textId="77777777" w:rsidR="00F1532F" w:rsidRPr="000C465C" w:rsidRDefault="00F1532F" w:rsidP="00ED336A">
            <w:pPr>
              <w:suppressAutoHyphens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0C465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Сумма за год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47B70257" w14:textId="77777777" w:rsidR="00F1532F" w:rsidRPr="000C465C" w:rsidRDefault="00F1532F" w:rsidP="00ED33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0C465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За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2E18EFC" w14:textId="77777777" w:rsidR="00F1532F" w:rsidRPr="000C465C" w:rsidRDefault="00F1532F" w:rsidP="00ED336A">
            <w:pPr>
              <w:suppressAutoHyphens/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0C465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Против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237290C" w14:textId="77777777" w:rsidR="00F1532F" w:rsidRPr="000C465C" w:rsidRDefault="00F1532F" w:rsidP="00ED336A">
            <w:pPr>
              <w:suppressAutoHyphens/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proofErr w:type="spellStart"/>
            <w:r w:rsidRPr="000C465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Воздер-ся</w:t>
            </w:r>
            <w:proofErr w:type="spellEnd"/>
          </w:p>
        </w:tc>
      </w:tr>
      <w:tr w:rsidR="00486C2C" w:rsidRPr="000C465C" w14:paraId="5DE0644C" w14:textId="77777777" w:rsidTr="00450A89">
        <w:trPr>
          <w:trHeight w:val="264"/>
        </w:trPr>
        <w:tc>
          <w:tcPr>
            <w:tcW w:w="10490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1356EAEC" w14:textId="77777777" w:rsidR="006721C9" w:rsidRDefault="006721C9" w:rsidP="006721C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en-US"/>
              </w:rPr>
              <w:t>I</w:t>
            </w:r>
            <w:r w:rsidRPr="006721C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. </w:t>
            </w:r>
            <w:r w:rsidRPr="000C465C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Утверждение сметы расходов на содержание и обслуживание общего имущества жилых домов с учетом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дополнительных доходов </w:t>
            </w:r>
          </w:p>
          <w:p w14:paraId="28DC588E" w14:textId="608E2028" w:rsidR="00486C2C" w:rsidRPr="000C465C" w:rsidRDefault="00321B1D" w:rsidP="00321B1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  <w:r w:rsidR="006721C9"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5 713,967 руб. – 278 400 руб. = 5 435 567 руб. (35,2 руб./м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E2E99C8" w14:textId="4491DC64" w:rsidR="00486C2C" w:rsidRPr="000C465C" w:rsidRDefault="00486C2C" w:rsidP="00486C2C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bCs/>
                <w:color w:val="4472C4" w:themeColor="accent1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color w:val="4472C4" w:themeColor="accent1"/>
                <w:sz w:val="16"/>
                <w:szCs w:val="16"/>
              </w:rPr>
              <w:t xml:space="preserve">   </w:t>
            </w:r>
            <w:r w:rsidRPr="000C465C">
              <w:rPr>
                <w:rFonts w:ascii="Times New Roman" w:hAnsi="Times New Roman" w:cs="Times New Roman"/>
                <w:b/>
                <w:bCs/>
                <w:color w:val="4472C4" w:themeColor="accent1"/>
                <w:sz w:val="16"/>
                <w:szCs w:val="16"/>
              </w:rPr>
              <w:t xml:space="preserve">  5 4</w:t>
            </w:r>
            <w:r w:rsidR="000C465C">
              <w:rPr>
                <w:rFonts w:ascii="Times New Roman" w:hAnsi="Times New Roman" w:cs="Times New Roman"/>
                <w:b/>
                <w:bCs/>
                <w:color w:val="4472C4" w:themeColor="accent1"/>
                <w:sz w:val="16"/>
                <w:szCs w:val="16"/>
              </w:rPr>
              <w:t>35</w:t>
            </w:r>
            <w:r w:rsidRPr="000C465C">
              <w:rPr>
                <w:rFonts w:ascii="Times New Roman" w:hAnsi="Times New Roman" w:cs="Times New Roman"/>
                <w:b/>
                <w:bCs/>
                <w:color w:val="4472C4" w:themeColor="accent1"/>
                <w:sz w:val="16"/>
                <w:szCs w:val="16"/>
              </w:rPr>
              <w:t xml:space="preserve"> </w:t>
            </w:r>
            <w:r w:rsidR="000C465C">
              <w:rPr>
                <w:rFonts w:ascii="Times New Roman" w:hAnsi="Times New Roman" w:cs="Times New Roman"/>
                <w:b/>
                <w:bCs/>
                <w:color w:val="4472C4" w:themeColor="accent1"/>
                <w:sz w:val="16"/>
                <w:szCs w:val="16"/>
              </w:rPr>
              <w:t>567</w:t>
            </w:r>
          </w:p>
          <w:p w14:paraId="6D5D2A91" w14:textId="40EE3165" w:rsidR="00486C2C" w:rsidRPr="000C465C" w:rsidRDefault="00486C2C" w:rsidP="00486C2C">
            <w:pPr>
              <w:snapToGrid w:val="0"/>
              <w:spacing w:after="0"/>
              <w:ind w:right="-533"/>
              <w:rPr>
                <w:rFonts w:ascii="Times New Roman" w:eastAsia="Times New Roman" w:hAnsi="Times New Roman" w:cs="Times New Roman"/>
                <w:b/>
                <w:color w:val="538135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bCs/>
                <w:color w:val="4472C4" w:themeColor="accent1"/>
                <w:sz w:val="16"/>
                <w:szCs w:val="16"/>
              </w:rPr>
              <w:t xml:space="preserve"> (35,</w:t>
            </w:r>
            <w:r w:rsidR="000C465C">
              <w:rPr>
                <w:rFonts w:ascii="Times New Roman" w:hAnsi="Times New Roman" w:cs="Times New Roman"/>
                <w:b/>
                <w:bCs/>
                <w:color w:val="4472C4" w:themeColor="accent1"/>
                <w:sz w:val="16"/>
                <w:szCs w:val="16"/>
              </w:rPr>
              <w:t>2</w:t>
            </w:r>
            <w:r w:rsidRPr="000C465C">
              <w:rPr>
                <w:rFonts w:ascii="Times New Roman" w:hAnsi="Times New Roman" w:cs="Times New Roman"/>
                <w:b/>
                <w:bCs/>
                <w:color w:val="4472C4" w:themeColor="accent1"/>
                <w:sz w:val="16"/>
                <w:szCs w:val="16"/>
              </w:rPr>
              <w:t>0 руб./м</w:t>
            </w:r>
            <w:r w:rsidRPr="000C465C">
              <w:rPr>
                <w:rFonts w:ascii="Times New Roman" w:hAnsi="Times New Roman" w:cs="Times New Roman"/>
                <w:b/>
                <w:bCs/>
                <w:color w:val="4472C4" w:themeColor="accent1"/>
                <w:sz w:val="16"/>
                <w:szCs w:val="16"/>
                <w:vertAlign w:val="superscript"/>
              </w:rPr>
              <w:t>2</w:t>
            </w:r>
            <w:r w:rsidRPr="000C465C">
              <w:rPr>
                <w:rFonts w:ascii="Times New Roman" w:hAnsi="Times New Roman" w:cs="Times New Roman"/>
                <w:b/>
                <w:bCs/>
                <w:color w:val="4472C4" w:themeColor="accent1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2A36E79A" w14:textId="77777777" w:rsidR="00486C2C" w:rsidRPr="000C465C" w:rsidRDefault="00486C2C" w:rsidP="00486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175FBA37" w14:textId="77777777" w:rsidR="00486C2C" w:rsidRPr="000C465C" w:rsidRDefault="00486C2C" w:rsidP="00486C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4E779D75" w14:textId="77777777" w:rsidR="00486C2C" w:rsidRPr="000C465C" w:rsidRDefault="00486C2C" w:rsidP="00486C2C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7836FFCB" w14:textId="77777777" w:rsidTr="003657ED">
        <w:trPr>
          <w:trHeight w:val="264"/>
        </w:trPr>
        <w:tc>
          <w:tcPr>
            <w:tcW w:w="10490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31547052" w14:textId="67313044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38135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color w:val="1F3864"/>
                <w:sz w:val="16"/>
                <w:szCs w:val="16"/>
              </w:rPr>
              <w:t>Расчетная сумма затрат на ст. содержания и обслуживания «СиО» на 2026 год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DAFD419" w14:textId="64D30CF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5 7</w:t>
            </w:r>
            <w:r w:rsidR="000C465C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 967</w:t>
            </w:r>
          </w:p>
          <w:p w14:paraId="0F65C219" w14:textId="316397FC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4472C4" w:themeColor="accent1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(37,</w:t>
            </w:r>
            <w:r w:rsidR="000C465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руб./м</w:t>
            </w:r>
            <w:r w:rsidRPr="000C465C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127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2671D64D" w14:textId="3DB004F3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7B6AA1">
              <w:rPr>
                <w:rFonts w:ascii="Times New Roman" w:eastAsia="Times New Roman" w:hAnsi="Times New Roman" w:cs="Times New Roman"/>
                <w:b/>
                <w:color w:val="EE0000"/>
                <w:sz w:val="16"/>
                <w:szCs w:val="16"/>
                <w:lang w:eastAsia="zh-CN"/>
              </w:rPr>
              <w:t xml:space="preserve">          Информационно</w:t>
            </w:r>
          </w:p>
        </w:tc>
      </w:tr>
      <w:tr w:rsidR="00462072" w:rsidRPr="000C465C" w14:paraId="75AA2421" w14:textId="77777777" w:rsidTr="00ED336A">
        <w:trPr>
          <w:trHeight w:val="192"/>
        </w:trPr>
        <w:tc>
          <w:tcPr>
            <w:tcW w:w="709" w:type="dxa"/>
            <w:tcBorders>
              <w:top w:val="single" w:sz="12" w:space="0" w:color="000001"/>
              <w:left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5081E9F5" w14:textId="77777777" w:rsidR="00462072" w:rsidRPr="000C465C" w:rsidRDefault="00462072" w:rsidP="0046207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color w:val="1F3864"/>
                <w:sz w:val="16"/>
                <w:szCs w:val="16"/>
              </w:rPr>
              <w:t>1.</w:t>
            </w:r>
          </w:p>
        </w:tc>
        <w:tc>
          <w:tcPr>
            <w:tcW w:w="9781" w:type="dxa"/>
            <w:tcBorders>
              <w:top w:val="single" w:sz="12" w:space="0" w:color="000001"/>
              <w:left w:val="single" w:sz="12" w:space="0" w:color="000001"/>
              <w:right w:val="single" w:sz="12" w:space="0" w:color="000001"/>
            </w:tcBorders>
            <w:shd w:val="clear" w:color="auto" w:fill="FFFFFF"/>
          </w:tcPr>
          <w:p w14:paraId="4F737B8B" w14:textId="2F84423C" w:rsidR="00462072" w:rsidRPr="000C465C" w:rsidRDefault="00F47AA8" w:rsidP="004620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color w:val="1F3864"/>
                <w:sz w:val="16"/>
                <w:szCs w:val="16"/>
              </w:rPr>
              <w:t>Расходы для обеспечения управления ТСЖ: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1D57855" w14:textId="3C8D55AA" w:rsidR="00F47AA8" w:rsidRPr="00353B18" w:rsidRDefault="00F47AA8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B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1 644 652</w:t>
            </w:r>
          </w:p>
          <w:p w14:paraId="1C575F36" w14:textId="75BD14D7" w:rsidR="00462072" w:rsidRPr="000C465C" w:rsidRDefault="00F47AA8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53B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(10,65 руб./м)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EEC5AAE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C5FAAAA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D231359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63372624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1B390E49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1.1.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7137EC17" w14:textId="1CC6D2B4" w:rsidR="00F47AA8" w:rsidRDefault="00F47AA8" w:rsidP="00F47A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Заработная плата управленческого состава:</w:t>
            </w:r>
          </w:p>
          <w:p w14:paraId="76E5C994" w14:textId="6A58F18F" w:rsidR="00462072" w:rsidRPr="000C465C" w:rsidRDefault="00462072" w:rsidP="0046207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Управляющий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– 1 ставка – 29 000 руб.*4 мес. = 116 000 руб.; 46 000*8 мес. = 368 000 руб. </w:t>
            </w:r>
            <w:r w:rsidRPr="000C46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(-13% = 40 020 руб.)</w:t>
            </w:r>
          </w:p>
          <w:p w14:paraId="68732268" w14:textId="4F43CCA3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Главный бухгалтер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– 1 ставка – 25 500 руб.*4 мес. = 102 000 руб.; 30 000 руб. * 8 мес. =</w:t>
            </w:r>
            <w:r w:rsidR="00433E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240 000 руб. </w:t>
            </w:r>
            <w:r w:rsidRPr="000C46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(-13% = 26 100 руб.)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FF5FE42" w14:textId="66FC7E6E" w:rsidR="00F47AA8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F47AA8"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="00F47AA8" w:rsidRPr="000C465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826 000</w:t>
            </w:r>
          </w:p>
          <w:p w14:paraId="23FBE280" w14:textId="78C894B0" w:rsidR="00462072" w:rsidRPr="000C465C" w:rsidRDefault="00F47AA8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="00462072"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484 000 </w:t>
            </w:r>
          </w:p>
          <w:p w14:paraId="112CFF80" w14:textId="7777777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342 000  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652916B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8A16707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2FA3103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3AFDAE2D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55BF1C0D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1.2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1FA40AEC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Ежемесячное денежное вознаграждение председателю правления ТСЖ - 12000 руб. </w:t>
            </w:r>
            <w:r w:rsidRPr="000C46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(-13% = 10 440 руб.)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343BE4C" w14:textId="7777777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144 000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8E85D27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54A583D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0280968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0AB8F811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310FD48F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1.3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475A2E1E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Страховые взносы (ПФР-22%, ФСС+нс-3,1%, ФФОМС-5,1%) штатных работников ТСЖ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9A80944" w14:textId="7777777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249 452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E7863C5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1B987641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42FD4E7D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4F2CBB82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751151CE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1.4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347C3D6E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Налог на УСН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D4D6687" w14:textId="7777777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45 000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D62FA0C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191F7042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6225BE8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6C1921A2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0222371B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1.5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75A8C838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Банковские расходы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715FC23" w14:textId="69615634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2</w:t>
            </w:r>
            <w:r w:rsidR="000C465C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 000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176BBEE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31484E8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53BA440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29CA4FE7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1B2C43C2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1.6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C301F5A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Банковские расходы на обслуживание спец. счетов на кап. ремонт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2D2F8A2D" w14:textId="7777777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15 000      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3D4A8F5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06272DA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3BDD09B6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100020FC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51682104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1.7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2C776F6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Cs/>
                <w:sz w:val="16"/>
                <w:szCs w:val="16"/>
              </w:rPr>
              <w:t>Услуги стационарной телефонной связи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92B9368" w14:textId="7777777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2 000 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7C2E707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B25E71D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482008D8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3339F7EF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6FFE2734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1.8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432F6EC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Cs/>
                <w:sz w:val="16"/>
                <w:szCs w:val="16"/>
              </w:rPr>
              <w:t>Почтовые расходы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237671E" w14:textId="7777777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8 000        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27BCA42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320B1015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D74C1C1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103F4A40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51E9582D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1.9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7FE893B4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Cs/>
                <w:sz w:val="16"/>
                <w:szCs w:val="16"/>
              </w:rPr>
              <w:t>Проездной билет на общественный транспорт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8776D09" w14:textId="7777777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22 800 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89EA380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38F325F0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3034A1E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78FFDF15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67103B8F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1.10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74C9D3A2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Обязательная услуга по размещению информации в системе ГИС ЖКХ, с применением ЭЦП (электронная подпись). Основание приказ Минкомсвязи и Минстроя от 29.02.2016 г., № 74/114 пр.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DC8E343" w14:textId="7777777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35 000  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EC37375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4B311B8E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35FAFE70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1EBF3710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0B1E2503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1.11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1E7EABA6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СБИС (электронная отчетность)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C8BC4AF" w14:textId="7777777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11 400 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905756C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1766FDA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37ADB9D7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07F15158" w14:textId="77777777" w:rsidTr="00ED336A">
        <w:trPr>
          <w:trHeight w:val="177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28B02A78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1.12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95A0647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Обслуживание программы 1С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DAF8C9C" w14:textId="7777777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16 000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2B22D11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7877AA55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1CE71D2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6353F743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4FCA5E75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1.13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1967EE7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Обслуживание оргтехники, ремонт ПК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258F39F0" w14:textId="7777777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10 000        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2AE73C0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799B2BC4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0EB060D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5B7A3257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2741BDAD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1.14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201664C0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Канцелярские товары (офисные расходы)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623D77E" w14:textId="4B855112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 w:rsidR="000C465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0 000   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80ECA05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6A692C6E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5FDA79A9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4FAFBACB" w14:textId="77777777" w:rsidTr="00ED336A">
        <w:trPr>
          <w:trHeight w:val="101"/>
        </w:trPr>
        <w:tc>
          <w:tcPr>
            <w:tcW w:w="709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79EA2DA9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1.15</w:t>
            </w:r>
          </w:p>
        </w:tc>
        <w:tc>
          <w:tcPr>
            <w:tcW w:w="9781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27E6A87A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Юридические услуги </w:t>
            </w:r>
          </w:p>
        </w:tc>
        <w:tc>
          <w:tcPr>
            <w:tcW w:w="141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6DA225E" w14:textId="77777777" w:rsidR="00462072" w:rsidRPr="000C465C" w:rsidRDefault="00462072" w:rsidP="00462072">
            <w:pPr>
              <w:snapToGrid w:val="0"/>
              <w:spacing w:after="0"/>
              <w:ind w:left="28"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50 000 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9654605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0D3BE771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4E2A8150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6A888785" w14:textId="77777777" w:rsidTr="00ED336A">
        <w:trPr>
          <w:trHeight w:val="416"/>
        </w:trPr>
        <w:tc>
          <w:tcPr>
            <w:tcW w:w="709" w:type="dxa"/>
            <w:vMerge w:val="restart"/>
            <w:tcBorders>
              <w:left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239DEAB2" w14:textId="77777777" w:rsidR="00462072" w:rsidRPr="000C465C" w:rsidRDefault="00462072" w:rsidP="0046207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color w:val="1F3864"/>
                <w:sz w:val="16"/>
                <w:szCs w:val="16"/>
              </w:rPr>
              <w:t>2.</w:t>
            </w:r>
          </w:p>
          <w:p w14:paraId="7315660A" w14:textId="77777777" w:rsidR="00F47AA8" w:rsidRDefault="00F47AA8" w:rsidP="0046207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7BC840B" w14:textId="77777777" w:rsidR="00F47AA8" w:rsidRDefault="00F47AA8" w:rsidP="0046207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C41662F" w14:textId="16F8896B" w:rsidR="00462072" w:rsidRPr="000C465C" w:rsidRDefault="00462072" w:rsidP="0046207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2.1</w:t>
            </w:r>
          </w:p>
        </w:tc>
        <w:tc>
          <w:tcPr>
            <w:tcW w:w="9781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73FA09C3" w14:textId="77777777" w:rsidR="00462072" w:rsidRPr="000C465C" w:rsidRDefault="00462072" w:rsidP="004620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bCs/>
                <w:color w:val="1F3864"/>
                <w:sz w:val="16"/>
                <w:szCs w:val="16"/>
              </w:rPr>
              <w:t xml:space="preserve">            Техническое обеспечение МКД:</w:t>
            </w:r>
          </w:p>
        </w:tc>
        <w:tc>
          <w:tcPr>
            <w:tcW w:w="141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A55853C" w14:textId="79AB5B7F" w:rsidR="00462072" w:rsidRPr="000C465C" w:rsidRDefault="00462072" w:rsidP="00462072">
            <w:pPr>
              <w:snapToGrid w:val="0"/>
              <w:spacing w:after="0"/>
              <w:ind w:left="28" w:right="-533"/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 xml:space="preserve">     1 7</w:t>
            </w:r>
            <w:r w:rsidR="00F47AA8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>3</w:t>
            </w: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>8 67</w:t>
            </w:r>
            <w:r w:rsidR="00F47AA8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>3</w:t>
            </w:r>
          </w:p>
          <w:p w14:paraId="1DE53154" w14:textId="6D7DE37E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>(11,</w:t>
            </w:r>
            <w:r w:rsidR="00F47AA8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>26</w:t>
            </w: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 xml:space="preserve"> руб./ м</w:t>
            </w: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  <w:vertAlign w:val="superscript"/>
              </w:rPr>
              <w:t>2</w:t>
            </w: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CA237E2" w14:textId="77777777" w:rsidR="00462072" w:rsidRPr="000C465C" w:rsidRDefault="00462072" w:rsidP="00462072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7646C72B" w14:textId="77777777" w:rsidR="00462072" w:rsidRPr="000C465C" w:rsidRDefault="00462072" w:rsidP="00462072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1453B662" w14:textId="77777777" w:rsidR="00462072" w:rsidRPr="000C465C" w:rsidRDefault="00462072" w:rsidP="00462072">
            <w:pPr>
              <w:suppressAutoHyphens/>
              <w:spacing w:after="0"/>
              <w:ind w:left="-96" w:right="-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31894983" w14:textId="77777777" w:rsidTr="00ED336A">
        <w:trPr>
          <w:trHeight w:val="276"/>
        </w:trPr>
        <w:tc>
          <w:tcPr>
            <w:tcW w:w="709" w:type="dxa"/>
            <w:vMerge/>
            <w:tcBorders>
              <w:left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12C3E2D2" w14:textId="77777777" w:rsidR="00462072" w:rsidRPr="000C465C" w:rsidRDefault="00462072" w:rsidP="0046207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9781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7ECE526D" w14:textId="0A3EA43F" w:rsidR="00462072" w:rsidRPr="000C465C" w:rsidRDefault="00462072" w:rsidP="004620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Заработная плата технического персонала:</w:t>
            </w:r>
          </w:p>
        </w:tc>
        <w:tc>
          <w:tcPr>
            <w:tcW w:w="1417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E7E5E4A" w14:textId="202FB3A5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Pr="000C465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476 400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0F42423" w14:textId="77777777" w:rsidR="00462072" w:rsidRPr="000C465C" w:rsidRDefault="00462072" w:rsidP="00462072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11B11BB" w14:textId="77777777" w:rsidR="00462072" w:rsidRPr="000C465C" w:rsidRDefault="00462072" w:rsidP="00462072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684038F" w14:textId="77777777" w:rsidR="00462072" w:rsidRPr="000C465C" w:rsidRDefault="00462072" w:rsidP="00462072">
            <w:pPr>
              <w:suppressAutoHyphens/>
              <w:spacing w:after="0"/>
              <w:ind w:left="-96" w:right="-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51FE9B76" w14:textId="77777777" w:rsidTr="00ED336A">
        <w:trPr>
          <w:trHeight w:val="101"/>
        </w:trPr>
        <w:tc>
          <w:tcPr>
            <w:tcW w:w="709" w:type="dxa"/>
            <w:vMerge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7AD5E1C8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7A43A286" w14:textId="0DE1CE7B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Слесарь - сантехник</w:t>
            </w: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 ставка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- 23 000 руб.* 4мес. = 92 000 руб.; 27 600 * 9 мес. = 248 400 руб. </w:t>
            </w:r>
            <w:r w:rsidRPr="000C46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(-13% = 24 012 руб.),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(дополнительно на период отпуска по трудовому договору раз в год + 27 600 руб.)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FBEEC0A" w14:textId="7777777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340 000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2A71EAC4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F481E58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3CC0F833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516373E3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2F9EDD07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2.2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7C92233E" w14:textId="5578DBA5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Инженер - электрик </w:t>
            </w:r>
            <w:r w:rsidRPr="000C46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– 0,4</w:t>
            </w:r>
            <w:r w:rsidR="00353B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0C46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ставки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- 10 000 руб. * 4 мес. =40 000 руб.; 12 000 руб. * 8 мес. = 96 000 руб. </w:t>
            </w:r>
            <w:r w:rsidRPr="000C46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(-13% = 10 440 руб.)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D5EE93A" w14:textId="10FF91B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136 000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D261889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987F7AB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403521EE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48CC5CC3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6F61AFCB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2.2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11A1E0E8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Страховые взносы (ПФР-22%, ФСС+нс-3,1%, ФФОМС-5,1%) штатных работников ТСЖ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A3DD5F6" w14:textId="57C84FB3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iCs/>
                <w:color w:val="FF0000"/>
                <w:sz w:val="16"/>
                <w:szCs w:val="16"/>
              </w:rPr>
              <w:t xml:space="preserve"> </w:t>
            </w:r>
            <w:r w:rsidR="00F47AA8">
              <w:rPr>
                <w:rFonts w:ascii="Times New Roman" w:hAnsi="Times New Roman" w:cs="Times New Roman"/>
                <w:b/>
                <w:iCs/>
                <w:color w:val="FF0000"/>
                <w:sz w:val="16"/>
                <w:szCs w:val="16"/>
              </w:rPr>
              <w:t xml:space="preserve"> </w:t>
            </w:r>
            <w:r w:rsidRPr="000C465C">
              <w:rPr>
                <w:rFonts w:ascii="Times New Roman" w:hAnsi="Times New Roman" w:cs="Times New Roman"/>
                <w:b/>
                <w:iCs/>
                <w:color w:val="FF0000"/>
                <w:sz w:val="16"/>
                <w:szCs w:val="16"/>
              </w:rPr>
              <w:t xml:space="preserve">   </w:t>
            </w:r>
            <w:r w:rsidRPr="000C465C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143 872,8      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1460242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75D140D1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77B07D85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72936F16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630F9202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2.3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7614984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Страховые взносы по договору оказания разовых услуг (ПФР)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A4E3149" w14:textId="3AA6694F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126 000         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44C57950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6CBC9F4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330F71F4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72F16E53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1D1989D8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2.4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77C9D7D7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Cs/>
                <w:sz w:val="16"/>
                <w:szCs w:val="16"/>
              </w:rPr>
              <w:t>Комплексное обслуживание и ремонт лифтового оборудования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56A5209" w14:textId="5A86D66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     329 000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2AD9F1B9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61B0081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4EF147A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29D7194C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33225679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2.4.1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475C1E39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Техническое освидетельствование лифтов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4004860" w14:textId="70A4E56E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       16 500  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9E55249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3D9271F8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362AFA75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1CA6A755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3BF23454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2.4.2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5CE4B70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Страхование лифтов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630E81E" w14:textId="0B67421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         3 300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D45BE55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77A3B13F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DD3AD27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40A48781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406E2C83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2.5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DAE861D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Cs/>
                <w:sz w:val="16"/>
                <w:szCs w:val="16"/>
              </w:rPr>
              <w:t>Техническое обслуживание видеонаблюдения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B5BEF4A" w14:textId="427D69C0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       12 600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0F79ACF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15FAE87E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5B5F5D3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1EE385B0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02EF3044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2.6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D1B505C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Услуги по техническому обслуживанию, аварийно-диспетчерскому обеспечению и ремонту внутридомового газового оборудования, входящего в состав общего имущества МКД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BE6A0FC" w14:textId="491AC38D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       </w:t>
            </w: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49 000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29BA9992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76A24E74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4BA89EDE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7B3DD751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198C7F04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2.7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3DF17A45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Услуги сварщика                                        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3EC7D48" w14:textId="299D3F3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     100 000      </w:t>
            </w:r>
            <w:r w:rsidRPr="000C465C">
              <w:rPr>
                <w:rFonts w:ascii="Times New Roman" w:hAnsi="Times New Roman" w:cs="Times New Roman"/>
                <w:b/>
                <w:iCs/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28F39A7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5BA3974E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2DF06ACC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28E5AD26" w14:textId="77777777" w:rsidTr="00ED336A">
        <w:trPr>
          <w:trHeight w:val="101"/>
        </w:trPr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0E7A3C02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2.8</w:t>
            </w:r>
          </w:p>
        </w:tc>
        <w:tc>
          <w:tcPr>
            <w:tcW w:w="9781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25CDCB1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Ежегодное обучение инженерно-технического персонала 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F8B1C1C" w14:textId="7777777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7 000  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6C245A6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75F6DC39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1A6B7EA1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2975F3FC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0E30494C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  2.9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D78AED1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приобретением слесарных и электротехнических материалов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49D76955" w14:textId="7777777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       100 000   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7F0C0D0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1A21CAB9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1D6AE8E9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6ABFE600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2D1DCD02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2.10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6B4EA3FC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Планово-профилактическое обслуживание автоматики в ИТП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42F5E7B8" w14:textId="7777777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         60 000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EC74A58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E7BFD43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5AFF7BD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36E52872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5EE76DC2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2.11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6F6A8A8F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Аварийное обслуживание МКД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5527D0B" w14:textId="5E836F7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         </w:t>
            </w:r>
            <w:r w:rsidR="00F47AA8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0C465C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0 000        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2893FAD2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00A0C60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C89A0A8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60845E3B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104D67F9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2.12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049A64AC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Прочистка и промывка наружных участков канализационных сетей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214CA37" w14:textId="7777777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       150 000      </w:t>
            </w:r>
            <w:r w:rsidRPr="000C465C">
              <w:rPr>
                <w:rFonts w:ascii="Times New Roman" w:hAnsi="Times New Roman" w:cs="Times New Roman"/>
                <w:b/>
                <w:iCs/>
                <w:color w:val="00B050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29E6E81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7302327C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3657C744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26CB71E4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511FF82A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2.13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2805154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Дезинфекция, дератизация мест общего пользования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FBCD6D7" w14:textId="7777777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30 000        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2A8AA8FC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4818BD6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18DE64BD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685B5FD8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65DCF963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2.14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95848B1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Приобретение хозяйственных, строительных товаров, рабочего инвентаря для уборки и обслуживания мест общего пользования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AE9A68F" w14:textId="7777777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50 000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0A7AA3E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B3AF4BF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4FCC36B3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19F36021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1478D41D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2.15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7A6E0C90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Cs/>
                <w:sz w:val="16"/>
                <w:szCs w:val="16"/>
              </w:rPr>
              <w:t>Ремонт межпанельных швов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AE4DAB5" w14:textId="547D601F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</w:t>
            </w:r>
            <w:r w:rsidR="00353B18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0 000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8A74F42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75987A67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759CC30A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1A5ED995" w14:textId="77777777" w:rsidTr="00ED336A">
        <w:trPr>
          <w:trHeight w:val="211"/>
        </w:trPr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28BB9174" w14:textId="77777777" w:rsidR="00462072" w:rsidRPr="000C465C" w:rsidRDefault="00462072" w:rsidP="0046207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2.16</w:t>
            </w:r>
          </w:p>
        </w:tc>
        <w:tc>
          <w:tcPr>
            <w:tcW w:w="978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3EC7E336" w14:textId="77777777" w:rsidR="00462072" w:rsidRPr="000C465C" w:rsidRDefault="00462072" w:rsidP="0046207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Техническое обслуживание вентиляционных каналов 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56460D1" w14:textId="77777777" w:rsidR="00462072" w:rsidRPr="000C465C" w:rsidRDefault="00462072" w:rsidP="00462072">
            <w:pPr>
              <w:snapToGrid w:val="0"/>
              <w:spacing w:after="0"/>
              <w:ind w:left="28"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25 000  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46E2EF5E" w14:textId="77777777" w:rsidR="00462072" w:rsidRPr="000C465C" w:rsidRDefault="00462072" w:rsidP="00462072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0B05C0E5" w14:textId="77777777" w:rsidR="00462072" w:rsidRPr="000C465C" w:rsidRDefault="00462072" w:rsidP="00462072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76C5B933" w14:textId="77777777" w:rsidR="00462072" w:rsidRPr="000C465C" w:rsidRDefault="00462072" w:rsidP="00462072">
            <w:pPr>
              <w:suppressAutoHyphens/>
              <w:spacing w:after="0"/>
              <w:ind w:left="-96" w:right="-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7AA3F9FA" w14:textId="77777777" w:rsidTr="00ED336A">
        <w:trPr>
          <w:trHeight w:val="345"/>
        </w:trPr>
        <w:tc>
          <w:tcPr>
            <w:tcW w:w="709" w:type="dxa"/>
            <w:vMerge w:val="restart"/>
            <w:tcBorders>
              <w:top w:val="single" w:sz="12" w:space="0" w:color="000001"/>
              <w:left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43CDECF0" w14:textId="77777777" w:rsidR="00462072" w:rsidRPr="000C465C" w:rsidRDefault="00462072" w:rsidP="0046207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color w:val="1F3864"/>
                <w:sz w:val="16"/>
                <w:szCs w:val="16"/>
              </w:rPr>
              <w:t>3.</w:t>
            </w:r>
          </w:p>
          <w:p w14:paraId="4E079BC9" w14:textId="77777777" w:rsidR="00462072" w:rsidRPr="000C465C" w:rsidRDefault="00462072" w:rsidP="0046207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3.1</w:t>
            </w:r>
          </w:p>
        </w:tc>
        <w:tc>
          <w:tcPr>
            <w:tcW w:w="9781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14F05DBE" w14:textId="77777777" w:rsidR="00462072" w:rsidRPr="000C465C" w:rsidRDefault="00462072" w:rsidP="00462072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bCs/>
                <w:color w:val="1F3864"/>
                <w:sz w:val="16"/>
                <w:szCs w:val="16"/>
              </w:rPr>
              <w:t xml:space="preserve">                                                                     Расходы по благоустройству МКД: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448EED4" w14:textId="138A0C99" w:rsidR="00462072" w:rsidRPr="000C465C" w:rsidRDefault="00462072" w:rsidP="00462072">
            <w:pPr>
              <w:snapToGrid w:val="0"/>
              <w:spacing w:after="0"/>
              <w:ind w:left="28" w:right="-533"/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 xml:space="preserve">     2 2</w:t>
            </w:r>
            <w:r w:rsidR="00353B18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>7</w:t>
            </w: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>5 642</w:t>
            </w:r>
          </w:p>
          <w:p w14:paraId="5CFF2CAE" w14:textId="4E6C1737" w:rsidR="00462072" w:rsidRPr="000C465C" w:rsidRDefault="00462072" w:rsidP="00462072">
            <w:pPr>
              <w:tabs>
                <w:tab w:val="left" w:pos="1168"/>
              </w:tabs>
              <w:spacing w:after="0"/>
              <w:ind w:right="-624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>(14,</w:t>
            </w:r>
            <w:r w:rsidR="00353B18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>74</w:t>
            </w: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 xml:space="preserve"> руб./ м</w:t>
            </w: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  <w:vertAlign w:val="superscript"/>
              </w:rPr>
              <w:t>2</w:t>
            </w: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4461FE1B" w14:textId="77777777" w:rsidR="00462072" w:rsidRPr="000C465C" w:rsidRDefault="00462072" w:rsidP="00462072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7E5E250D" w14:textId="77777777" w:rsidR="00462072" w:rsidRPr="000C465C" w:rsidRDefault="00462072" w:rsidP="00462072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7CC05C5B" w14:textId="77777777" w:rsidR="00462072" w:rsidRPr="000C465C" w:rsidRDefault="00462072" w:rsidP="00462072">
            <w:pPr>
              <w:suppressAutoHyphens/>
              <w:spacing w:after="0"/>
              <w:ind w:left="-96" w:right="-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6EDFA6F6" w14:textId="77777777" w:rsidTr="00ED336A">
        <w:trPr>
          <w:trHeight w:val="101"/>
        </w:trPr>
        <w:tc>
          <w:tcPr>
            <w:tcW w:w="709" w:type="dxa"/>
            <w:vMerge/>
            <w:tcBorders>
              <w:left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7FB9F3D0" w14:textId="77777777" w:rsidR="00462072" w:rsidRPr="000C465C" w:rsidRDefault="00462072" w:rsidP="0046207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65273028" w14:textId="04F869E1" w:rsidR="00462072" w:rsidRPr="000C465C" w:rsidRDefault="00462072" w:rsidP="004620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Заработная плата рабочего персонала для обеспечения санитарного состояния мест общего пользования: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2B6F6691" w14:textId="7777777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Pr="000C465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1 021 200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BBEA210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B5C3468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B531F2B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2FD2EC28" w14:textId="77777777" w:rsidTr="00ED336A">
        <w:trPr>
          <w:trHeight w:val="101"/>
        </w:trPr>
        <w:tc>
          <w:tcPr>
            <w:tcW w:w="709" w:type="dxa"/>
            <w:vMerge/>
            <w:tcBorders>
              <w:left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15150C67" w14:textId="77777777" w:rsidR="00462072" w:rsidRPr="000C465C" w:rsidRDefault="00462072" w:rsidP="0046207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63898795" w14:textId="77777777" w:rsidR="00462072" w:rsidRPr="000C465C" w:rsidRDefault="00462072" w:rsidP="0046207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Дворник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– 1 ставка - 23 000 руб.* 4мес. = 92 000 руб.; 27 600 * 9 мес. = 248 400 руб. </w:t>
            </w:r>
            <w:r w:rsidRPr="000C46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(-13% = 24 012 руб.),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(дополнительно на период отпуска по трудовому договору раз в год + 27 600 руб.)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2E2359DD" w14:textId="7777777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340 400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D3B3AFE" w14:textId="77777777" w:rsidR="00462072" w:rsidRPr="000C465C" w:rsidRDefault="00462072" w:rsidP="00462072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452F599" w14:textId="77777777" w:rsidR="00462072" w:rsidRPr="000C465C" w:rsidRDefault="00462072" w:rsidP="00462072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7DA4A174" w14:textId="77777777" w:rsidR="00462072" w:rsidRPr="000C465C" w:rsidRDefault="00462072" w:rsidP="00462072">
            <w:pPr>
              <w:suppressAutoHyphens/>
              <w:spacing w:after="0"/>
              <w:ind w:left="-96" w:right="-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36CAA9C9" w14:textId="77777777" w:rsidTr="00ED336A">
        <w:trPr>
          <w:trHeight w:val="101"/>
        </w:trPr>
        <w:tc>
          <w:tcPr>
            <w:tcW w:w="709" w:type="dxa"/>
            <w:vMerge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49BA8EAD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15005C04" w14:textId="2ABAF730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Мусоросборщик 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– 1 ставка - 23 000 руб.* 4мес. = 92 000 руб.; 27 600 * 9 мес. = 248 400 руб. </w:t>
            </w:r>
            <w:r w:rsidRPr="000C46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(-13% = 24 012 руб.),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(дополнительно на период отпуска по трудовому договору раз в год + 27 600 руб.)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49D6BEC6" w14:textId="7777777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340 400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4E618A0B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EF9B937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1D433811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64AC9E7F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17E0540C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3.2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1405038A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Уборщик мест общего пользования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- 23 000 руб.* 4мес. = 92 000 руб.; 27 600 * 9 мес. = 248 400 руб. </w:t>
            </w:r>
            <w:r w:rsidRPr="000C46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(-13% = 24 012 руб.),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(дополнительно на период отпуска по трудовому договору раз в год + 27 600 руб.)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F657AEF" w14:textId="7777777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340 400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329E656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49763DF8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8342CEE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7CDBAEBB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4D494787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3.2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F49D445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Страховые взносы 30,2% (ПФР-22%, ФСС+нс-3,1%, ФФОМС-5,1%) штатных работников ТСЖ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E6126D2" w14:textId="7777777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308 402,4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01B1245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79989B95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E959E02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513A7C4C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12CB2D74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3.3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179B75D0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Страховые взносы по договору оказания разовых услуг (ПФР)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420368A8" w14:textId="7777777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6 040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7D2C26F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B79E828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ECBF31D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0E941A49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4BBF4481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3.4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3B3DAFD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Стрижка кустов и обрезка деревьев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25E4D263" w14:textId="1F462F5D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</w:t>
            </w:r>
            <w:r w:rsidR="00353B18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0 000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667D576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875043B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C3028A4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4A846A81" w14:textId="77777777" w:rsidTr="00353B18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8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62C11BFD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3.5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8" w:space="0" w:color="000001"/>
              <w:right w:val="single" w:sz="12" w:space="0" w:color="000001"/>
            </w:tcBorders>
            <w:shd w:val="clear" w:color="auto" w:fill="FFFFFF"/>
          </w:tcPr>
          <w:p w14:paraId="255B9EF7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Покраска и ремонт малых форм (детских площадок, ограждений)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8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46EE2C57" w14:textId="7777777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20 000       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8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A27F1CD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8" w:space="0" w:color="000001"/>
              <w:right w:val="single" w:sz="12" w:space="0" w:color="000001"/>
            </w:tcBorders>
            <w:shd w:val="clear" w:color="auto" w:fill="FFFFFF"/>
          </w:tcPr>
          <w:p w14:paraId="29742A67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8" w:space="0" w:color="000001"/>
              <w:right w:val="single" w:sz="12" w:space="0" w:color="000001"/>
            </w:tcBorders>
            <w:shd w:val="clear" w:color="auto" w:fill="FFFFFF"/>
          </w:tcPr>
          <w:p w14:paraId="688B7E98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2C31BEFE" w14:textId="77777777" w:rsidTr="00353B18">
        <w:trPr>
          <w:trHeight w:val="101"/>
        </w:trPr>
        <w:tc>
          <w:tcPr>
            <w:tcW w:w="709" w:type="dxa"/>
            <w:tcBorders>
              <w:top w:val="single" w:sz="8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54F6B62C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3.6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17B791A0" w14:textId="68CD3943" w:rsidR="00462072" w:rsidRPr="000C465C" w:rsidRDefault="00353B18" w:rsidP="00462072">
            <w:pPr>
              <w:suppressAutoHyphens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462072" w:rsidRPr="000C465C">
              <w:rPr>
                <w:rFonts w:ascii="Times New Roman" w:hAnsi="Times New Roman" w:cs="Times New Roman"/>
                <w:sz w:val="16"/>
                <w:szCs w:val="16"/>
              </w:rPr>
              <w:t>Текущий ремонт подъездов: первая очередь в 2025г. ж/д № 36 по ул. 51 Гвардейской, вторая очередь в 2026г. ж/д № 19 по ул. Ессентукская.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85A6038" w14:textId="7777777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900 000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E2A2DEB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8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733067A9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8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2305AFB0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058E4AC8" w14:textId="77777777" w:rsidTr="00353B18">
        <w:trPr>
          <w:trHeight w:val="101"/>
        </w:trPr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0B78D7C4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color w:val="1F3864"/>
                <w:sz w:val="16"/>
                <w:szCs w:val="16"/>
              </w:rPr>
              <w:t>4.</w:t>
            </w:r>
          </w:p>
        </w:tc>
        <w:tc>
          <w:tcPr>
            <w:tcW w:w="9781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35FA243D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color w:val="1F3864"/>
                <w:sz w:val="16"/>
                <w:szCs w:val="16"/>
              </w:rPr>
              <w:t>Потери по договорам с ресурсоснабжающими организациями до ПУ внутри МКД: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84D0E2D" w14:textId="140966E4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 xml:space="preserve">         </w:t>
            </w:r>
            <w:r w:rsidR="00353B18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>5</w:t>
            </w: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>5 000</w:t>
            </w:r>
          </w:p>
          <w:p w14:paraId="1F25C245" w14:textId="56F627F1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 xml:space="preserve">  (0,</w:t>
            </w:r>
            <w:r w:rsidR="00353B18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>36</w:t>
            </w: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 xml:space="preserve"> руб./м</w:t>
            </w: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  <w:vertAlign w:val="superscript"/>
              </w:rPr>
              <w:t>2</w:t>
            </w: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69A9674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738A9B42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77318E2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462072" w:rsidRPr="000C465C" w14:paraId="664BB150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3ED7825E" w14:textId="77777777" w:rsidR="00462072" w:rsidRPr="000C465C" w:rsidRDefault="00462072" w:rsidP="004620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4.1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6CB13453" w14:textId="77777777" w:rsidR="00462072" w:rsidRPr="000C465C" w:rsidRDefault="00462072" w:rsidP="0046207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Cs/>
                <w:sz w:val="16"/>
                <w:szCs w:val="16"/>
              </w:rPr>
              <w:t>Тепловые потери ЦО до ПУ внутри МКД (договор № 006369 от 01.10.2016 ООО «Концессии теплоснабжения»)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5314EBC" w14:textId="77777777" w:rsidR="00462072" w:rsidRPr="000C465C" w:rsidRDefault="00462072" w:rsidP="00462072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40 000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2FA6626E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1D1AF187" w14:textId="77777777" w:rsidR="00462072" w:rsidRPr="000C465C" w:rsidRDefault="00462072" w:rsidP="004620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2DB07A2C" w14:textId="77777777" w:rsidR="00462072" w:rsidRPr="000C465C" w:rsidRDefault="00462072" w:rsidP="00462072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4B2EED5D" w14:textId="77777777" w:rsidTr="00ED336A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063A0080" w14:textId="30F48D1C" w:rsidR="00353B18" w:rsidRPr="000C465C" w:rsidRDefault="00353B18" w:rsidP="00353B1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4.2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7A31E592" w14:textId="54326F3B" w:rsidR="00353B18" w:rsidRPr="000C465C" w:rsidRDefault="00353B18" w:rsidP="00353B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Потери в сетях потребителя, не учтенные приборами учета, установленных на границы раздела балансовой принадлежности, согласно договору с ПАО «Волгоград энергосбыт»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740FF48" w14:textId="46877756" w:rsidR="00353B18" w:rsidRPr="000C465C" w:rsidRDefault="00353B18" w:rsidP="00353B18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15 000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438E6711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4914BEF5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3BEE974B" w14:textId="77777777" w:rsidR="00353B18" w:rsidRPr="000C465C" w:rsidRDefault="00353B18" w:rsidP="00353B18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40037AF9" w14:textId="77777777" w:rsidTr="00F1532F">
        <w:trPr>
          <w:trHeight w:val="124"/>
        </w:trPr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66A95248" w14:textId="77777777" w:rsidR="00353B18" w:rsidRPr="000C465C" w:rsidRDefault="00353B18" w:rsidP="00353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  <w:t>II.</w:t>
            </w:r>
          </w:p>
        </w:tc>
        <w:tc>
          <w:tcPr>
            <w:tcW w:w="11198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69F70519" w14:textId="77777777" w:rsidR="00353B18" w:rsidRPr="000C465C" w:rsidRDefault="00353B18" w:rsidP="00353B18">
            <w:pPr>
              <w:suppressAutoHyphens/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Утвердить отчет правления Товарищества собственников жилья «ул. Ессентукская,19» по итогам финансовой деятельности за 2025 г.  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448B8CFD" w14:textId="77777777" w:rsidR="00353B18" w:rsidRPr="000C465C" w:rsidRDefault="00353B18" w:rsidP="00353B18">
            <w:pPr>
              <w:suppressAutoHyphens/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38AC97E2" w14:textId="77777777" w:rsidR="00353B18" w:rsidRPr="000C465C" w:rsidRDefault="00353B18" w:rsidP="00353B18">
            <w:pPr>
              <w:suppressAutoHyphens/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08C671AC" w14:textId="59FD6ACC" w:rsidR="00353B18" w:rsidRPr="000C465C" w:rsidRDefault="00353B18" w:rsidP="00353B18">
            <w:pPr>
              <w:suppressAutoHyphens/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353B18" w:rsidRPr="000C465C" w14:paraId="46C4F384" w14:textId="77777777" w:rsidTr="00ED336A">
        <w:trPr>
          <w:trHeight w:val="116"/>
        </w:trPr>
        <w:tc>
          <w:tcPr>
            <w:tcW w:w="14034" w:type="dxa"/>
            <w:gridSpan w:val="6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609171BB" w14:textId="71A639A9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</w:t>
            </w:r>
            <w:r w:rsidRPr="000C465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III</w:t>
            </w:r>
            <w:r w:rsidRPr="000C465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.         Выборы, продление полномочий членов правления, счетной и ревизионной комиссий.                                                                                                                          За           Против      Воз-</w:t>
            </w:r>
            <w:proofErr w:type="spellStart"/>
            <w:r w:rsidRPr="000C465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ся</w:t>
            </w:r>
            <w:proofErr w:type="spellEnd"/>
          </w:p>
        </w:tc>
      </w:tr>
      <w:tr w:rsidR="00353B18" w:rsidRPr="000C465C" w14:paraId="281415E4" w14:textId="77777777" w:rsidTr="00ED336A">
        <w:trPr>
          <w:trHeight w:val="116"/>
        </w:trPr>
        <w:tc>
          <w:tcPr>
            <w:tcW w:w="11907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0CBEEDF7" w14:textId="15DFA49F" w:rsidR="00353B18" w:rsidRPr="000C465C" w:rsidRDefault="00353B18" w:rsidP="00353B1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- собственник жилой площади, кв. 110 в ж/д 36</w:t>
            </w:r>
            <w:r w:rsidR="00C66BC8">
              <w:rPr>
                <w:rFonts w:ascii="Times New Roman" w:hAnsi="Times New Roman" w:cs="Times New Roman"/>
                <w:sz w:val="16"/>
                <w:szCs w:val="16"/>
              </w:rPr>
              <w:t xml:space="preserve"> по ул. 51 Гвардейской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 – Дегтярев А.П.,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3BBDC7F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2906BDB8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2A8FD8F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353B18" w:rsidRPr="000C465C" w14:paraId="2C49D2ED" w14:textId="77777777" w:rsidTr="00ED336A">
        <w:trPr>
          <w:trHeight w:val="116"/>
        </w:trPr>
        <w:tc>
          <w:tcPr>
            <w:tcW w:w="11907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2598957D" w14:textId="5965F346" w:rsidR="00353B18" w:rsidRPr="000C465C" w:rsidRDefault="00353B18" w:rsidP="00353B1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- собственник жилой площади кв. 28</w:t>
            </w:r>
            <w:r w:rsidR="00C66B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в ж/д 36</w:t>
            </w:r>
            <w:r w:rsidR="00C66BC8">
              <w:rPr>
                <w:rFonts w:ascii="Times New Roman" w:hAnsi="Times New Roman" w:cs="Times New Roman"/>
                <w:sz w:val="16"/>
                <w:szCs w:val="16"/>
              </w:rPr>
              <w:t xml:space="preserve"> по ул. 51 Гвардейской</w:t>
            </w:r>
            <w:r w:rsidR="00C66BC8"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– Жуков В.А.,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9AB95BA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69BFF0C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9946093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353B18" w:rsidRPr="000C465C" w14:paraId="5BF71152" w14:textId="77777777" w:rsidTr="00ED336A">
        <w:trPr>
          <w:trHeight w:val="116"/>
        </w:trPr>
        <w:tc>
          <w:tcPr>
            <w:tcW w:w="11907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272D9AAD" w14:textId="68171AA4" w:rsidR="00353B18" w:rsidRPr="000C465C" w:rsidRDefault="00353B18" w:rsidP="00353B1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-  собственник жилой площади, кв. 7 в ж/д 36</w:t>
            </w:r>
            <w:r w:rsidR="00C66BC8">
              <w:rPr>
                <w:rFonts w:ascii="Times New Roman" w:hAnsi="Times New Roman" w:cs="Times New Roman"/>
                <w:sz w:val="16"/>
                <w:szCs w:val="16"/>
              </w:rPr>
              <w:t xml:space="preserve"> по ул. 51 Гвардейской</w:t>
            </w:r>
            <w:r w:rsidR="00C66BC8"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– Громова Е. В.,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B93AAC1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B0A61AB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28518F66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353B18" w:rsidRPr="000C465C" w14:paraId="3B7A5496" w14:textId="77777777" w:rsidTr="00ED336A">
        <w:trPr>
          <w:trHeight w:val="116"/>
        </w:trPr>
        <w:tc>
          <w:tcPr>
            <w:tcW w:w="11907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30606BC1" w14:textId="33E80BBD" w:rsidR="00353B18" w:rsidRPr="000C465C" w:rsidRDefault="00353B18" w:rsidP="00353B1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- собственник жилой площади, кв. 83 в ж/д 19</w:t>
            </w:r>
            <w:r w:rsidR="00C66BC8">
              <w:rPr>
                <w:rFonts w:ascii="Times New Roman" w:hAnsi="Times New Roman" w:cs="Times New Roman"/>
                <w:sz w:val="16"/>
                <w:szCs w:val="16"/>
              </w:rPr>
              <w:t xml:space="preserve"> по ул. Ессентукская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 – Кажгалиев Н. А.,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E129357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29AB74B5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1A90039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353B18" w:rsidRPr="000C465C" w14:paraId="75942F8A" w14:textId="77777777" w:rsidTr="00ED336A">
        <w:trPr>
          <w:trHeight w:val="116"/>
        </w:trPr>
        <w:tc>
          <w:tcPr>
            <w:tcW w:w="11907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5F0BDC13" w14:textId="684FAD9D" w:rsidR="00353B18" w:rsidRPr="000C465C" w:rsidRDefault="00353B18" w:rsidP="00353B1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- - собственник жилой площади, кв. 94 в ж/д 19</w:t>
            </w:r>
            <w:r w:rsidR="00C66B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66BC8">
              <w:rPr>
                <w:rFonts w:ascii="Times New Roman" w:hAnsi="Times New Roman" w:cs="Times New Roman"/>
                <w:sz w:val="16"/>
                <w:szCs w:val="16"/>
              </w:rPr>
              <w:t xml:space="preserve">по ул. </w:t>
            </w:r>
            <w:r w:rsidR="006B7263">
              <w:rPr>
                <w:rFonts w:ascii="Times New Roman" w:hAnsi="Times New Roman" w:cs="Times New Roman"/>
                <w:sz w:val="16"/>
                <w:szCs w:val="16"/>
              </w:rPr>
              <w:t>Ессентукская</w:t>
            </w:r>
            <w:r w:rsidR="00C66BC8"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– Лобов А. Б.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506C015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4F03D725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1618766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353B18" w:rsidRPr="000C465C" w14:paraId="18AE5DF4" w14:textId="77777777" w:rsidTr="00ED336A">
        <w:trPr>
          <w:trHeight w:val="116"/>
        </w:trPr>
        <w:tc>
          <w:tcPr>
            <w:tcW w:w="11907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50F0B904" w14:textId="2FE82DF8" w:rsidR="00353B18" w:rsidRPr="000C465C" w:rsidRDefault="00353B18" w:rsidP="00353B1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-  собственник жилой площади, кв. </w:t>
            </w:r>
            <w:r w:rsidR="00C66BC8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в ж/д 36</w:t>
            </w:r>
            <w:r w:rsidR="00C66BC8">
              <w:rPr>
                <w:rFonts w:ascii="Times New Roman" w:hAnsi="Times New Roman" w:cs="Times New Roman"/>
                <w:sz w:val="16"/>
                <w:szCs w:val="16"/>
              </w:rPr>
              <w:t xml:space="preserve"> по ул. 51 Гвардейской</w:t>
            </w:r>
            <w:r w:rsidR="00C66BC8"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– Тимохин А.Д.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DF6C045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E3AED89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5B76BC5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353B18" w:rsidRPr="000C465C" w14:paraId="7F86734C" w14:textId="77777777" w:rsidTr="00ED336A">
        <w:trPr>
          <w:trHeight w:val="116"/>
        </w:trPr>
        <w:tc>
          <w:tcPr>
            <w:tcW w:w="11907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74571701" w14:textId="77777777" w:rsidR="00353B18" w:rsidRDefault="00353B18" w:rsidP="00353B1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</w:rPr>
              <w:t>Счетная комиссия</w:t>
            </w: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: </w:t>
            </w:r>
          </w:p>
          <w:p w14:paraId="7ED4F0F8" w14:textId="13841D6D" w:rsidR="00BC03FD" w:rsidRPr="00BC03FD" w:rsidRDefault="00BC03FD" w:rsidP="00353B18">
            <w:p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C03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  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собственник жилой площади, кв. </w:t>
            </w:r>
            <w:r w:rsidRPr="00BC03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67 </w:t>
            </w:r>
            <w:r w:rsidR="00E910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 ж/д </w:t>
            </w:r>
            <w:r w:rsidRPr="00BC03FD">
              <w:rPr>
                <w:rFonts w:ascii="Times New Roman" w:hAnsi="Times New Roman" w:cs="Times New Roman"/>
                <w:bCs/>
                <w:sz w:val="16"/>
                <w:szCs w:val="16"/>
              </w:rPr>
              <w:t>19</w:t>
            </w:r>
            <w:r w:rsidR="00C66BC8">
              <w:rPr>
                <w:rFonts w:ascii="Times New Roman" w:hAnsi="Times New Roman" w:cs="Times New Roman"/>
                <w:sz w:val="16"/>
                <w:szCs w:val="16"/>
              </w:rPr>
              <w:t xml:space="preserve"> по ул. Ессентукская </w:t>
            </w:r>
            <w:r w:rsidRPr="00BC03FD">
              <w:rPr>
                <w:rFonts w:ascii="Times New Roman" w:hAnsi="Times New Roman" w:cs="Times New Roman"/>
                <w:bCs/>
                <w:sz w:val="16"/>
                <w:szCs w:val="16"/>
              </w:rPr>
              <w:t>– Трофимов В.Г.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4C1A7880" w14:textId="03AC90C6" w:rsidR="00353B18" w:rsidRPr="000C465C" w:rsidRDefault="00353B18" w:rsidP="00353B1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- собственник жилой площади, кв. 60 в ж/д 36</w:t>
            </w:r>
            <w:r w:rsidR="00C66BC8">
              <w:rPr>
                <w:rFonts w:ascii="Times New Roman" w:hAnsi="Times New Roman" w:cs="Times New Roman"/>
                <w:sz w:val="16"/>
                <w:szCs w:val="16"/>
              </w:rPr>
              <w:t xml:space="preserve"> по ул. 51 Гвардейской</w:t>
            </w:r>
            <w:r w:rsidR="00C66BC8"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– Нистратов Д.С.,</w:t>
            </w:r>
          </w:p>
          <w:p w14:paraId="2E8D9926" w14:textId="39E29D40" w:rsidR="00353B18" w:rsidRPr="000C465C" w:rsidRDefault="00353B18" w:rsidP="00353B1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-  собственник жилой площади, кв. </w:t>
            </w:r>
            <w:r w:rsidR="00E91053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в ж/д </w:t>
            </w:r>
            <w:r w:rsidR="00E9105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="00C66BC8">
              <w:rPr>
                <w:rFonts w:ascii="Times New Roman" w:hAnsi="Times New Roman" w:cs="Times New Roman"/>
                <w:sz w:val="16"/>
                <w:szCs w:val="16"/>
              </w:rPr>
              <w:t xml:space="preserve"> по ул. 51 Гвардейской</w:t>
            </w:r>
            <w:r w:rsidR="00C66BC8"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– Серебрякова Т.Ю.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93907B2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BE8F6AD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34C41D5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353B18" w:rsidRPr="000C465C" w14:paraId="2294F1AC" w14:textId="77777777" w:rsidTr="00ED336A">
        <w:trPr>
          <w:trHeight w:val="116"/>
        </w:trPr>
        <w:tc>
          <w:tcPr>
            <w:tcW w:w="11907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64023287" w14:textId="77777777" w:rsidR="00353B18" w:rsidRPr="000C465C" w:rsidRDefault="00353B18" w:rsidP="00353B18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</w:rPr>
            </w:pPr>
            <w:r w:rsidRPr="000C465C"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</w:rPr>
              <w:t>Ревизионная комиссия:</w:t>
            </w:r>
          </w:p>
          <w:p w14:paraId="43595210" w14:textId="582AD857" w:rsidR="00353B18" w:rsidRPr="000C465C" w:rsidRDefault="00353B18" w:rsidP="00353B1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- собственник жилой площади, кв. 3</w:t>
            </w:r>
            <w:r w:rsidR="00E9105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в ж/д </w:t>
            </w:r>
            <w:r w:rsidR="00E9105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C66BC8">
              <w:rPr>
                <w:rFonts w:ascii="Times New Roman" w:hAnsi="Times New Roman" w:cs="Times New Roman"/>
                <w:sz w:val="16"/>
                <w:szCs w:val="16"/>
              </w:rPr>
              <w:t xml:space="preserve"> по ул. Ессентукская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– Садчикова Л.В.,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4AE14AA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55BAA54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8A239ED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353B18" w:rsidRPr="000C465C" w14:paraId="190AB2BC" w14:textId="77777777" w:rsidTr="00ED336A">
        <w:trPr>
          <w:trHeight w:val="116"/>
        </w:trPr>
        <w:tc>
          <w:tcPr>
            <w:tcW w:w="11907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47080C48" w14:textId="37364CE4" w:rsidR="00353B18" w:rsidRPr="000C465C" w:rsidRDefault="00353B18" w:rsidP="00353B1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- собственник жилой площади, кв. 3</w:t>
            </w:r>
            <w:r w:rsidR="00E910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в ж/д 19</w:t>
            </w:r>
            <w:r w:rsidR="00C66BC8">
              <w:rPr>
                <w:rFonts w:ascii="Times New Roman" w:hAnsi="Times New Roman" w:cs="Times New Roman"/>
                <w:sz w:val="16"/>
                <w:szCs w:val="16"/>
              </w:rPr>
              <w:t xml:space="preserve"> по ул. Ессентукская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– Вилкова О.А.,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ACBF3DC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D570043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2DB1CCCD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353B18" w:rsidRPr="000C465C" w14:paraId="5E33808C" w14:textId="77777777" w:rsidTr="00ED336A">
        <w:trPr>
          <w:trHeight w:val="116"/>
        </w:trPr>
        <w:tc>
          <w:tcPr>
            <w:tcW w:w="11907" w:type="dxa"/>
            <w:gridSpan w:val="3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4A779D1B" w14:textId="56E9D4AC" w:rsidR="00353B18" w:rsidRPr="000C465C" w:rsidRDefault="00353B18" w:rsidP="00353B1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- собственник жилой площади, кв. </w:t>
            </w:r>
            <w:r w:rsidR="00E91053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в ж/д </w:t>
            </w:r>
            <w:r w:rsidR="00E9105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66BC8">
              <w:rPr>
                <w:rFonts w:ascii="Times New Roman" w:hAnsi="Times New Roman" w:cs="Times New Roman"/>
                <w:sz w:val="16"/>
                <w:szCs w:val="16"/>
              </w:rPr>
              <w:t>по ул. 51 Гвардейской</w:t>
            </w:r>
            <w:r w:rsidR="00C66BC8"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– Саидова Т.Ф.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9D2E13C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A179F20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74070C8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353B18" w:rsidRPr="000C465C" w14:paraId="7A44AA77" w14:textId="77777777" w:rsidTr="00ED336A">
        <w:trPr>
          <w:trHeight w:val="101"/>
        </w:trPr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78D7572B" w14:textId="77777777" w:rsidR="00353B18" w:rsidRPr="000C465C" w:rsidRDefault="00353B18" w:rsidP="00353B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  <w:t>IV</w:t>
            </w:r>
            <w:r w:rsidRPr="000C465C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9781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7838046E" w14:textId="77777777" w:rsidR="00353B18" w:rsidRPr="000C465C" w:rsidRDefault="00353B18" w:rsidP="00353B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472C4" w:themeColor="accent1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color w:val="004F88"/>
                <w:sz w:val="16"/>
                <w:szCs w:val="16"/>
              </w:rPr>
              <w:t>В соответствии с требованиями Инспекции государственного жилищного надзора Волгоградской области от 13.11.2025 г. № 04-01-06-04-/2564 необходимо принять решение о доукомплектовании материальной базы ТСЖ резервными источниками электро-сбережения (РИСЭ), тепловыми пушками, дизель и газогенераторами, запасными деталями к данному оборудованию</w:t>
            </w:r>
            <w:r w:rsidRPr="000C465C">
              <w:rPr>
                <w:rFonts w:ascii="Times New Roman" w:hAnsi="Times New Roman" w:cs="Times New Roman"/>
                <w:b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80EDAE3" w14:textId="77777777" w:rsidR="00353B18" w:rsidRPr="000C465C" w:rsidRDefault="00353B18" w:rsidP="00353B18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Из средств доп. поступлений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CEFF1BD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C1986C5" w14:textId="77777777" w:rsidR="00353B18" w:rsidRPr="000C465C" w:rsidRDefault="00353B18" w:rsidP="00353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A542CBA" w14:textId="77777777" w:rsidR="00353B18" w:rsidRPr="000C465C" w:rsidRDefault="00353B18" w:rsidP="00353B18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</w:tbl>
    <w:p w14:paraId="374CA1B3" w14:textId="77777777" w:rsidR="00F1532F" w:rsidRPr="000C465C" w:rsidRDefault="00F1532F" w:rsidP="00F1532F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0C465C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CC03CC" w14:textId="77777777" w:rsidR="00EA40B4" w:rsidRPr="000C465C" w:rsidRDefault="00F1532F" w:rsidP="00F1532F">
      <w:pPr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6"/>
          <w:szCs w:val="16"/>
          <w:lang w:eastAsia="zh-CN"/>
        </w:rPr>
      </w:pPr>
      <w:r w:rsidRPr="000C465C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</w:t>
      </w:r>
      <w:r w:rsidRPr="000C465C">
        <w:rPr>
          <w:rFonts w:ascii="Times New Roman" w:eastAsia="Times New Roman" w:hAnsi="Times New Roman" w:cs="Times New Roman"/>
          <w:b/>
          <w:bCs/>
          <w:sz w:val="16"/>
          <w:szCs w:val="16"/>
          <w:lang w:eastAsia="zh-CN"/>
        </w:rPr>
        <w:t xml:space="preserve">            «_____» ______________ 2026 г.                                                                                                                                  _____________________________________</w:t>
      </w:r>
      <w:r w:rsidR="00131074" w:rsidRPr="000C465C">
        <w:rPr>
          <w:rFonts w:ascii="Times New Roman" w:eastAsia="Times New Roman" w:hAnsi="Times New Roman" w:cs="Times New Roman"/>
          <w:b/>
          <w:bCs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EA40B4" w:rsidRPr="000C465C">
        <w:rPr>
          <w:rFonts w:ascii="Times New Roman" w:eastAsia="Times New Roman" w:hAnsi="Times New Roman" w:cs="Times New Roman"/>
          <w:b/>
          <w:bCs/>
          <w:sz w:val="16"/>
          <w:szCs w:val="16"/>
          <w:lang w:eastAsia="zh-CN"/>
        </w:rPr>
        <w:t xml:space="preserve">                     </w:t>
      </w:r>
    </w:p>
    <w:p w14:paraId="29C10B29" w14:textId="0139B81D" w:rsidR="002223D5" w:rsidRPr="000C465C" w:rsidRDefault="00EA40B4" w:rsidP="00F1532F">
      <w:pPr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  <w:r w:rsidRPr="000C465C">
        <w:rPr>
          <w:rFonts w:ascii="Times New Roman" w:eastAsia="Times New Roman" w:hAnsi="Times New Roman" w:cs="Times New Roman"/>
          <w:b/>
          <w:bCs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AA0343">
        <w:rPr>
          <w:rFonts w:ascii="Times New Roman" w:eastAsia="Times New Roman" w:hAnsi="Times New Roman" w:cs="Times New Roman"/>
          <w:b/>
          <w:bCs/>
          <w:sz w:val="16"/>
          <w:szCs w:val="16"/>
          <w:lang w:eastAsia="zh-CN"/>
        </w:rPr>
        <w:t xml:space="preserve">       </w:t>
      </w:r>
      <w:r w:rsidR="00131074" w:rsidRPr="000C465C">
        <w:rPr>
          <w:rFonts w:ascii="Times New Roman" w:eastAsia="Times New Roman" w:hAnsi="Times New Roman" w:cs="Times New Roman"/>
          <w:b/>
          <w:bCs/>
          <w:sz w:val="16"/>
          <w:szCs w:val="16"/>
          <w:lang w:eastAsia="zh-CN"/>
        </w:rPr>
        <w:t xml:space="preserve">(Подпись, </w:t>
      </w:r>
      <w:r w:rsidR="00CD705B">
        <w:rPr>
          <w:rFonts w:ascii="Times New Roman" w:eastAsia="Times New Roman" w:hAnsi="Times New Roman" w:cs="Times New Roman"/>
          <w:b/>
          <w:bCs/>
          <w:sz w:val="16"/>
          <w:szCs w:val="16"/>
          <w:lang w:eastAsia="zh-CN"/>
        </w:rPr>
        <w:t>ФИО</w:t>
      </w:r>
      <w:r w:rsidR="0040631D" w:rsidRPr="000C465C">
        <w:rPr>
          <w:rFonts w:ascii="Times New Roman" w:eastAsia="Times New Roman" w:hAnsi="Times New Roman" w:cs="Times New Roman"/>
          <w:b/>
          <w:bCs/>
          <w:sz w:val="16"/>
          <w:szCs w:val="16"/>
          <w:lang w:eastAsia="zh-CN"/>
        </w:rPr>
        <w:t>)</w:t>
      </w:r>
    </w:p>
    <w:p w14:paraId="3D6CA228" w14:textId="77777777" w:rsidR="00676269" w:rsidRPr="000C465C" w:rsidRDefault="00676269" w:rsidP="00127C38">
      <w:pPr>
        <w:suppressAutoHyphens/>
        <w:spacing w:after="0" w:line="240" w:lineRule="auto"/>
        <w:ind w:left="-142" w:right="968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0AEE20E9" w14:textId="77777777" w:rsidR="00676269" w:rsidRPr="000C465C" w:rsidRDefault="00676269" w:rsidP="00127C38">
      <w:pPr>
        <w:suppressAutoHyphens/>
        <w:spacing w:after="0" w:line="240" w:lineRule="auto"/>
        <w:ind w:left="-142" w:right="968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4D6953F4" w14:textId="77777777" w:rsidR="00676269" w:rsidRPr="000C465C" w:rsidRDefault="00676269" w:rsidP="00127C38">
      <w:pPr>
        <w:suppressAutoHyphens/>
        <w:spacing w:after="0" w:line="240" w:lineRule="auto"/>
        <w:ind w:left="-142" w:right="968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7C213AF1" w14:textId="77777777" w:rsidR="00EA40B4" w:rsidRPr="000C465C" w:rsidRDefault="00EA40B4" w:rsidP="00676269">
      <w:pPr>
        <w:suppressAutoHyphens/>
        <w:spacing w:after="0" w:line="240" w:lineRule="auto"/>
        <w:ind w:left="-142" w:right="968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5CC695AD" w14:textId="21DF2DCF" w:rsidR="00676269" w:rsidRPr="000C465C" w:rsidRDefault="00676269" w:rsidP="00676269">
      <w:pPr>
        <w:suppressAutoHyphens/>
        <w:spacing w:after="0" w:line="240" w:lineRule="auto"/>
        <w:ind w:left="-142" w:right="968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  <w:r w:rsidRPr="000C465C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Бюллетень   голосования</w:t>
      </w:r>
    </w:p>
    <w:p w14:paraId="4968E61D" w14:textId="515D704F" w:rsidR="00676269" w:rsidRPr="000C465C" w:rsidRDefault="00676269" w:rsidP="00676269">
      <w:pPr>
        <w:suppressAutoHyphens/>
        <w:spacing w:after="0" w:line="240" w:lineRule="auto"/>
        <w:ind w:left="-142" w:right="-852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  <w:r w:rsidRPr="000C465C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 xml:space="preserve">собственника жилого помещения, квартиры №_______ в жилом доме </w:t>
      </w:r>
      <w:r w:rsidRPr="000C465C"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zh-CN"/>
        </w:rPr>
        <w:t xml:space="preserve">№ </w:t>
      </w:r>
      <w:r w:rsidRPr="000C465C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  <w:lang w:eastAsia="zh-CN"/>
        </w:rPr>
        <w:t xml:space="preserve">19 </w:t>
      </w:r>
      <w:r w:rsidRPr="000C465C"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zh-CN"/>
        </w:rPr>
        <w:t>по ул</w:t>
      </w:r>
      <w:r w:rsidRPr="000C465C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  <w:lang w:eastAsia="zh-CN"/>
        </w:rPr>
        <w:t>. Ессентукская</w:t>
      </w:r>
      <w:r w:rsidRPr="000C465C"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zh-CN"/>
        </w:rPr>
        <w:t xml:space="preserve"> </w:t>
      </w:r>
      <w:r w:rsidRPr="000C465C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Дзержинского района г. Волгограда</w:t>
      </w:r>
    </w:p>
    <w:p w14:paraId="5850BF53" w14:textId="03F69F18" w:rsidR="00676269" w:rsidRPr="000C465C" w:rsidRDefault="00676269" w:rsidP="00676269">
      <w:pPr>
        <w:suppressAutoHyphens/>
        <w:spacing w:after="0" w:line="240" w:lineRule="auto"/>
        <w:ind w:left="-142" w:right="-852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  <w:r w:rsidRPr="000C465C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 xml:space="preserve">по повестке дня общего собрания собственников, которое состоялось </w:t>
      </w:r>
      <w:r w:rsidRPr="000C465C">
        <w:rPr>
          <w:rFonts w:ascii="Times New Roman" w:eastAsia="Times New Roman" w:hAnsi="Times New Roman" w:cs="Times New Roman"/>
          <w:b/>
          <w:color w:val="4472C4" w:themeColor="accent1"/>
          <w:sz w:val="16"/>
          <w:szCs w:val="16"/>
          <w:lang w:eastAsia="zh-CN"/>
        </w:rPr>
        <w:t>с «</w:t>
      </w:r>
      <w:r w:rsidR="00500413">
        <w:rPr>
          <w:rFonts w:ascii="Times New Roman" w:eastAsia="Times New Roman" w:hAnsi="Times New Roman" w:cs="Times New Roman"/>
          <w:b/>
          <w:color w:val="4472C4" w:themeColor="accent1"/>
          <w:sz w:val="16"/>
          <w:szCs w:val="16"/>
          <w:lang w:eastAsia="zh-CN"/>
        </w:rPr>
        <w:t>0</w:t>
      </w:r>
      <w:r w:rsidR="00F22F39" w:rsidRPr="00F22F39">
        <w:rPr>
          <w:rFonts w:ascii="Times New Roman" w:eastAsia="Times New Roman" w:hAnsi="Times New Roman" w:cs="Times New Roman"/>
          <w:b/>
          <w:color w:val="4472C4" w:themeColor="accent1"/>
          <w:sz w:val="16"/>
          <w:szCs w:val="16"/>
          <w:lang w:eastAsia="zh-CN"/>
        </w:rPr>
        <w:t>1</w:t>
      </w:r>
      <w:r w:rsidRPr="000C465C">
        <w:rPr>
          <w:rFonts w:ascii="Times New Roman" w:eastAsia="Times New Roman" w:hAnsi="Times New Roman" w:cs="Times New Roman"/>
          <w:b/>
          <w:color w:val="2F5496" w:themeColor="accent1" w:themeShade="BF"/>
          <w:sz w:val="16"/>
          <w:szCs w:val="16"/>
          <w:lang w:eastAsia="zh-CN"/>
        </w:rPr>
        <w:t xml:space="preserve">» </w:t>
      </w:r>
      <w:r w:rsidRPr="000C465C">
        <w:rPr>
          <w:rFonts w:ascii="Times New Roman" w:eastAsia="Times New Roman" w:hAnsi="Times New Roman" w:cs="Times New Roman"/>
          <w:b/>
          <w:color w:val="2F5496" w:themeColor="accent1" w:themeShade="BF"/>
          <w:sz w:val="16"/>
          <w:szCs w:val="16"/>
          <w:u w:val="single"/>
          <w:lang w:eastAsia="zh-CN"/>
        </w:rPr>
        <w:t>марта</w:t>
      </w:r>
      <w:r w:rsidRPr="000C465C">
        <w:rPr>
          <w:rFonts w:ascii="Times New Roman" w:eastAsia="Times New Roman" w:hAnsi="Times New Roman" w:cs="Times New Roman"/>
          <w:b/>
          <w:color w:val="2F5496" w:themeColor="accent1" w:themeShade="BF"/>
          <w:sz w:val="16"/>
          <w:szCs w:val="16"/>
          <w:lang w:eastAsia="zh-CN"/>
        </w:rPr>
        <w:t xml:space="preserve"> </w:t>
      </w:r>
      <w:r w:rsidRPr="000C465C"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zh-CN"/>
        </w:rPr>
        <w:t>202</w:t>
      </w:r>
      <w:r w:rsidR="003A1DAF" w:rsidRPr="000C465C"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zh-CN"/>
        </w:rPr>
        <w:t>6</w:t>
      </w:r>
      <w:r w:rsidRPr="000C465C"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zh-CN"/>
        </w:rPr>
        <w:t>г.</w:t>
      </w:r>
      <w:r w:rsidRPr="000C465C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 xml:space="preserve">, по </w:t>
      </w:r>
      <w:r w:rsidRPr="000C465C">
        <w:rPr>
          <w:rFonts w:ascii="Times New Roman" w:eastAsia="Times New Roman" w:hAnsi="Times New Roman" w:cs="Times New Roman"/>
          <w:b/>
          <w:color w:val="4472C4" w:themeColor="accent1"/>
          <w:sz w:val="16"/>
          <w:szCs w:val="16"/>
          <w:lang w:eastAsia="zh-CN"/>
        </w:rPr>
        <w:t>«</w:t>
      </w:r>
      <w:r w:rsidR="00FC7063" w:rsidRPr="00BC03FD">
        <w:rPr>
          <w:rFonts w:ascii="Times New Roman" w:eastAsia="Times New Roman" w:hAnsi="Times New Roman" w:cs="Times New Roman"/>
          <w:b/>
          <w:color w:val="4472C4" w:themeColor="accent1"/>
          <w:sz w:val="16"/>
          <w:szCs w:val="16"/>
          <w:lang w:eastAsia="zh-CN"/>
        </w:rPr>
        <w:t>31</w:t>
      </w:r>
      <w:r w:rsidRPr="000C465C">
        <w:rPr>
          <w:rFonts w:ascii="Times New Roman" w:eastAsia="Times New Roman" w:hAnsi="Times New Roman" w:cs="Times New Roman"/>
          <w:b/>
          <w:color w:val="2F5496" w:themeColor="accent1" w:themeShade="BF"/>
          <w:sz w:val="16"/>
          <w:szCs w:val="16"/>
          <w:lang w:eastAsia="zh-CN"/>
        </w:rPr>
        <w:t xml:space="preserve">» </w:t>
      </w:r>
      <w:r w:rsidR="002A1A2C" w:rsidRPr="000C465C">
        <w:rPr>
          <w:rFonts w:ascii="Times New Roman" w:eastAsia="Times New Roman" w:hAnsi="Times New Roman" w:cs="Times New Roman"/>
          <w:b/>
          <w:color w:val="2F5496" w:themeColor="accent1" w:themeShade="BF"/>
          <w:sz w:val="16"/>
          <w:szCs w:val="16"/>
          <w:u w:val="single"/>
          <w:lang w:eastAsia="zh-CN"/>
        </w:rPr>
        <w:t>марта</w:t>
      </w:r>
      <w:r w:rsidRPr="000C465C">
        <w:rPr>
          <w:rFonts w:ascii="Times New Roman" w:eastAsia="Times New Roman" w:hAnsi="Times New Roman" w:cs="Times New Roman"/>
          <w:b/>
          <w:color w:val="2F5496" w:themeColor="accent1" w:themeShade="BF"/>
          <w:sz w:val="16"/>
          <w:szCs w:val="16"/>
          <w:lang w:eastAsia="zh-CN"/>
        </w:rPr>
        <w:t xml:space="preserve"> </w:t>
      </w:r>
      <w:r w:rsidRPr="000C465C"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zh-CN"/>
        </w:rPr>
        <w:t>202</w:t>
      </w:r>
      <w:r w:rsidR="003A1DAF" w:rsidRPr="000C465C"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zh-CN"/>
        </w:rPr>
        <w:t>6</w:t>
      </w:r>
      <w:r w:rsidRPr="000C465C"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zh-CN"/>
        </w:rPr>
        <w:t>г.</w:t>
      </w:r>
      <w:r w:rsidRPr="000C465C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 xml:space="preserve">   </w:t>
      </w:r>
      <w:r w:rsidRPr="000C465C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  <w:t>в заочной форме голосования</w:t>
      </w:r>
      <w:r w:rsidRPr="000C465C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.</w:t>
      </w:r>
    </w:p>
    <w:p w14:paraId="2CC8B65C" w14:textId="77777777" w:rsidR="00676269" w:rsidRPr="000C465C" w:rsidRDefault="00676269" w:rsidP="00676269">
      <w:pPr>
        <w:suppressAutoHyphens/>
        <w:spacing w:after="0" w:line="240" w:lineRule="auto"/>
        <w:ind w:left="-142" w:right="-285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  <w:r w:rsidRPr="000C465C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  <w:t>Сведения о лице, участвующем в голосовании</w:t>
      </w:r>
      <w:r w:rsidRPr="000C465C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:</w:t>
      </w:r>
    </w:p>
    <w:p w14:paraId="2B08ADC8" w14:textId="77777777" w:rsidR="00676269" w:rsidRPr="000C465C" w:rsidRDefault="00676269" w:rsidP="00676269">
      <w:pPr>
        <w:tabs>
          <w:tab w:val="left" w:pos="10053"/>
        </w:tabs>
        <w:suppressAutoHyphens/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  <w:r w:rsidRPr="000C465C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Фамилия, имя, отчество__________________________________________________________________________________; Паспорт: серия_________________№____________________</w:t>
      </w:r>
    </w:p>
    <w:p w14:paraId="06FF9AA4" w14:textId="77777777" w:rsidR="00676269" w:rsidRPr="000C465C" w:rsidRDefault="00676269" w:rsidP="00676269">
      <w:pPr>
        <w:tabs>
          <w:tab w:val="left" w:pos="10053"/>
        </w:tabs>
        <w:suppressAutoHyphens/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  <w:r w:rsidRPr="000C465C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Дата выдачи паспорта «_________»_____________________   ________ г.,   Кем  выдан ________________________________________________________________________________</w:t>
      </w:r>
    </w:p>
    <w:p w14:paraId="16DC35E9" w14:textId="77777777" w:rsidR="00676269" w:rsidRPr="000C465C" w:rsidRDefault="00676269" w:rsidP="00676269">
      <w:pPr>
        <w:tabs>
          <w:tab w:val="left" w:pos="10053"/>
        </w:tabs>
        <w:suppressAutoHyphens/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</w:pPr>
      <w:r w:rsidRPr="000C465C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  <w:t>Сведения о документе, подтверждающем право собственности лица, участвующего в голосовании, на помещение в многоквартирном доме</w:t>
      </w:r>
    </w:p>
    <w:p w14:paraId="190CE531" w14:textId="77777777" w:rsidR="00676269" w:rsidRPr="000C465C" w:rsidRDefault="00676269" w:rsidP="00676269">
      <w:pPr>
        <w:tabs>
          <w:tab w:val="left" w:pos="10053"/>
        </w:tabs>
        <w:suppressAutoHyphens/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  <w:r w:rsidRPr="000C465C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Свидетельство №_____________________________________________________от_____________________________________________ Общая площадь_________________________</w:t>
      </w:r>
    </w:p>
    <w:p w14:paraId="1EC14F76" w14:textId="77777777" w:rsidR="00676269" w:rsidRPr="000C465C" w:rsidRDefault="00676269" w:rsidP="00676269">
      <w:pPr>
        <w:tabs>
          <w:tab w:val="left" w:pos="10053"/>
        </w:tabs>
        <w:suppressAutoHyphens/>
        <w:spacing w:after="0" w:line="240" w:lineRule="auto"/>
        <w:ind w:left="-142" w:right="-2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tbl>
      <w:tblPr>
        <w:tblW w:w="14034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781"/>
        <w:gridCol w:w="1417"/>
        <w:gridCol w:w="567"/>
        <w:gridCol w:w="709"/>
        <w:gridCol w:w="851"/>
      </w:tblGrid>
      <w:tr w:rsidR="00353B18" w:rsidRPr="000C465C" w14:paraId="044B7D68" w14:textId="77777777" w:rsidTr="00955FDF">
        <w:trPr>
          <w:trHeight w:val="248"/>
        </w:trPr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57873917" w14:textId="77777777" w:rsidR="00353B18" w:rsidRPr="000C465C" w:rsidRDefault="00353B18" w:rsidP="00955FDF">
            <w:pPr>
              <w:suppressAutoHyphens/>
              <w:spacing w:after="0" w:line="240" w:lineRule="auto"/>
              <w:ind w:left="-15" w:right="-16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0C465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№ п /п</w:t>
            </w:r>
          </w:p>
        </w:tc>
        <w:tc>
          <w:tcPr>
            <w:tcW w:w="978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9A60D08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0C465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Наименование мероприятий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24ED866" w14:textId="77777777" w:rsidR="00353B18" w:rsidRPr="000C465C" w:rsidRDefault="00353B18" w:rsidP="00955FDF">
            <w:pPr>
              <w:suppressAutoHyphens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0C465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Сумма за год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5D0C1DB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0C465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За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44A9D1B0" w14:textId="77777777" w:rsidR="00353B18" w:rsidRPr="000C465C" w:rsidRDefault="00353B18" w:rsidP="00955FDF">
            <w:pPr>
              <w:suppressAutoHyphens/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0C465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Против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41DE32B1" w14:textId="77777777" w:rsidR="00353B18" w:rsidRPr="000C465C" w:rsidRDefault="00353B18" w:rsidP="00955FDF">
            <w:pPr>
              <w:suppressAutoHyphens/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proofErr w:type="spellStart"/>
            <w:r w:rsidRPr="000C465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Воздер-ся</w:t>
            </w:r>
            <w:proofErr w:type="spellEnd"/>
          </w:p>
        </w:tc>
      </w:tr>
      <w:tr w:rsidR="00353B18" w:rsidRPr="000C465C" w14:paraId="015AC96F" w14:textId="77777777" w:rsidTr="006721C9">
        <w:trPr>
          <w:trHeight w:val="364"/>
        </w:trPr>
        <w:tc>
          <w:tcPr>
            <w:tcW w:w="10490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6F8C6D2E" w14:textId="77777777" w:rsidR="00321B1D" w:rsidRDefault="006721C9" w:rsidP="00321B1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en-US"/>
              </w:rPr>
              <w:t>I</w:t>
            </w:r>
            <w:r w:rsidRPr="006721C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. </w:t>
            </w:r>
            <w:r w:rsidR="00353B18" w:rsidRPr="000C465C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Утверждение сметы расходов на содержание и обслуживание общего имущества жилых домов с учетом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дополнительных доходов</w:t>
            </w:r>
          </w:p>
          <w:p w14:paraId="5F16AEBC" w14:textId="09A44DC7" w:rsidR="00353B18" w:rsidRPr="000C465C" w:rsidRDefault="00321B1D" w:rsidP="00321B1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538135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  <w:r w:rsidR="00353B18"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5 713,967 руб. – 278 400 руб. = 5 435 567 руб. (35,2 руб./м</w:t>
            </w:r>
            <w:r w:rsidR="00353B18" w:rsidRPr="000C465C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="00353B18"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43A45BB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bCs/>
                <w:color w:val="4472C4" w:themeColor="accent1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color w:val="4472C4" w:themeColor="accent1"/>
                <w:sz w:val="16"/>
                <w:szCs w:val="16"/>
              </w:rPr>
              <w:t xml:space="preserve">   </w:t>
            </w:r>
            <w:r w:rsidRPr="000C465C">
              <w:rPr>
                <w:rFonts w:ascii="Times New Roman" w:hAnsi="Times New Roman" w:cs="Times New Roman"/>
                <w:b/>
                <w:bCs/>
                <w:color w:val="4472C4" w:themeColor="accent1"/>
                <w:sz w:val="16"/>
                <w:szCs w:val="16"/>
              </w:rPr>
              <w:t xml:space="preserve">  5 4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16"/>
                <w:szCs w:val="16"/>
              </w:rPr>
              <w:t>35</w:t>
            </w:r>
            <w:r w:rsidRPr="000C465C">
              <w:rPr>
                <w:rFonts w:ascii="Times New Roman" w:hAnsi="Times New Roman" w:cs="Times New Roman"/>
                <w:b/>
                <w:bCs/>
                <w:color w:val="4472C4" w:themeColor="accen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16"/>
                <w:szCs w:val="16"/>
              </w:rPr>
              <w:t>567</w:t>
            </w:r>
          </w:p>
          <w:p w14:paraId="4A91CBD5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eastAsia="Times New Roman" w:hAnsi="Times New Roman" w:cs="Times New Roman"/>
                <w:b/>
                <w:color w:val="538135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bCs/>
                <w:color w:val="4472C4" w:themeColor="accent1"/>
                <w:sz w:val="16"/>
                <w:szCs w:val="16"/>
              </w:rPr>
              <w:t xml:space="preserve"> (35,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16"/>
                <w:szCs w:val="16"/>
              </w:rPr>
              <w:t>2</w:t>
            </w:r>
            <w:r w:rsidRPr="000C465C">
              <w:rPr>
                <w:rFonts w:ascii="Times New Roman" w:hAnsi="Times New Roman" w:cs="Times New Roman"/>
                <w:b/>
                <w:bCs/>
                <w:color w:val="4472C4" w:themeColor="accent1"/>
                <w:sz w:val="16"/>
                <w:szCs w:val="16"/>
              </w:rPr>
              <w:t>0 руб./м</w:t>
            </w:r>
            <w:r w:rsidRPr="000C465C">
              <w:rPr>
                <w:rFonts w:ascii="Times New Roman" w:hAnsi="Times New Roman" w:cs="Times New Roman"/>
                <w:b/>
                <w:bCs/>
                <w:color w:val="4472C4" w:themeColor="accent1"/>
                <w:sz w:val="16"/>
                <w:szCs w:val="16"/>
                <w:vertAlign w:val="superscript"/>
              </w:rPr>
              <w:t>2</w:t>
            </w:r>
            <w:r w:rsidRPr="000C465C">
              <w:rPr>
                <w:rFonts w:ascii="Times New Roman" w:hAnsi="Times New Roman" w:cs="Times New Roman"/>
                <w:b/>
                <w:bCs/>
                <w:color w:val="4472C4" w:themeColor="accent1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6458D5C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454CDA3D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305D2B81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52499D21" w14:textId="77777777" w:rsidTr="00955FDF">
        <w:trPr>
          <w:trHeight w:val="264"/>
        </w:trPr>
        <w:tc>
          <w:tcPr>
            <w:tcW w:w="10490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12EE6B70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38135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color w:val="1F3864"/>
                <w:sz w:val="16"/>
                <w:szCs w:val="16"/>
              </w:rPr>
              <w:t>Расчетная сумма затрат на ст. содержания и обслуживания «СиО» на 2026 год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F9C5F6F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5 7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 967</w:t>
            </w:r>
          </w:p>
          <w:p w14:paraId="0D061010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4472C4" w:themeColor="accent1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(37,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руб./м</w:t>
            </w:r>
            <w:r w:rsidRPr="000C465C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127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CA2F2CE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7B6AA1">
              <w:rPr>
                <w:rFonts w:ascii="Times New Roman" w:eastAsia="Times New Roman" w:hAnsi="Times New Roman" w:cs="Times New Roman"/>
                <w:b/>
                <w:color w:val="EE0000"/>
                <w:sz w:val="16"/>
                <w:szCs w:val="16"/>
                <w:lang w:eastAsia="zh-CN"/>
              </w:rPr>
              <w:t xml:space="preserve">          Информационно</w:t>
            </w:r>
          </w:p>
        </w:tc>
      </w:tr>
      <w:tr w:rsidR="00353B18" w:rsidRPr="000C465C" w14:paraId="0E4CE118" w14:textId="77777777" w:rsidTr="00955FDF">
        <w:trPr>
          <w:trHeight w:val="192"/>
        </w:trPr>
        <w:tc>
          <w:tcPr>
            <w:tcW w:w="709" w:type="dxa"/>
            <w:tcBorders>
              <w:top w:val="single" w:sz="12" w:space="0" w:color="000001"/>
              <w:left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6D1DE216" w14:textId="77777777" w:rsidR="00353B18" w:rsidRPr="000C465C" w:rsidRDefault="00353B18" w:rsidP="00955FD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color w:val="1F3864"/>
                <w:sz w:val="16"/>
                <w:szCs w:val="16"/>
              </w:rPr>
              <w:t>1.</w:t>
            </w:r>
          </w:p>
        </w:tc>
        <w:tc>
          <w:tcPr>
            <w:tcW w:w="9781" w:type="dxa"/>
            <w:tcBorders>
              <w:top w:val="single" w:sz="12" w:space="0" w:color="000001"/>
              <w:left w:val="single" w:sz="12" w:space="0" w:color="000001"/>
              <w:right w:val="single" w:sz="12" w:space="0" w:color="000001"/>
            </w:tcBorders>
            <w:shd w:val="clear" w:color="auto" w:fill="FFFFFF"/>
          </w:tcPr>
          <w:p w14:paraId="2E7763CC" w14:textId="77777777" w:rsidR="00353B18" w:rsidRPr="000C465C" w:rsidRDefault="00353B18" w:rsidP="00955F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color w:val="1F3864"/>
                <w:sz w:val="16"/>
                <w:szCs w:val="16"/>
              </w:rPr>
              <w:t>Расходы для обеспечения управления ТСЖ: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53C620D" w14:textId="77777777" w:rsidR="00353B18" w:rsidRPr="00353B18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B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1 644 652</w:t>
            </w:r>
          </w:p>
          <w:p w14:paraId="688A5780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53B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(10,65 руб./м)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E4BADFB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85E3FE9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32C6C3A8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312F0F68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36642020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1.1.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3A312D43" w14:textId="77777777" w:rsidR="00353B18" w:rsidRDefault="00353B18" w:rsidP="00955F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Заработная плата управленческого состава:</w:t>
            </w:r>
          </w:p>
          <w:p w14:paraId="0BA241AE" w14:textId="77777777" w:rsidR="00353B18" w:rsidRPr="000C465C" w:rsidRDefault="00353B18" w:rsidP="00955FD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Управляющий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– 1 ставка – 29 000 руб.*4 мес. = 116 000 руб.; 46 000*8 мес. = 368 000 руб. </w:t>
            </w:r>
            <w:r w:rsidRPr="000C46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(-13% = 40 020 руб.)</w:t>
            </w:r>
          </w:p>
          <w:p w14:paraId="6ABE579F" w14:textId="43ED503F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Главный бухгалтер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– 1 ставка – 25 500 руб.*4 мес. = 102 000 руб.; 30 000 руб. * 8 мес. =</w:t>
            </w:r>
            <w:r w:rsidR="000477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240 000 руб. </w:t>
            </w:r>
            <w:r w:rsidRPr="000C46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(-13% = 26 100 руб.)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23345D6F" w14:textId="77777777" w:rsidR="00353B18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  <w:r w:rsidRPr="000C465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826 000</w:t>
            </w:r>
          </w:p>
          <w:p w14:paraId="2AF129AB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484 000 </w:t>
            </w:r>
          </w:p>
          <w:p w14:paraId="00D83D65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342 000  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2B80EFB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A236B01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BCCF710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1668E454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756EE683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1.2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3A8E38B6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Ежемесячное денежное вознаграждение председателю правления ТСЖ - 12000 руб. </w:t>
            </w:r>
            <w:r w:rsidRPr="000C46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(-13% = 10 440 руб.)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D22612D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144 000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2AF6EAFE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DA1DEA0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5E67D7D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03D31157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510C1BAB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1.3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88E4EF4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Страховые взносы (ПФР-22%, ФСС+нс-3,1%, ФФОМС-5,1%) штатных работников ТСЖ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677CCB1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249 452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CF48B47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C8FE8A0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7DC270D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67FAB3CE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534CF47F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1.4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4A4C8753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Налог на УСН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4F05729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45 000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434CC232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72C2CD34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36474A50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42E6B296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17D0D063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1.5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40D724AE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Банковские расходы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8A70254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 000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A10FF32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91B0139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7C0ABC4C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1A1993EA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275DEB73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1.6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91E7524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Банковские расходы на обслуживание спец. счетов на кап. ремонт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080C22B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15 000      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6A5A829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7C31241A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44304BE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528EC6DD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624C35E6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1.7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0BC93BF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Cs/>
                <w:sz w:val="16"/>
                <w:szCs w:val="16"/>
              </w:rPr>
              <w:t>Услуги стационарной телефонной связи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D7CBC08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2 000 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5468135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CD7A34C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7A07AAB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216DE3D1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4A6FF6D5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1.8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445D2E75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Cs/>
                <w:sz w:val="16"/>
                <w:szCs w:val="16"/>
              </w:rPr>
              <w:t>Почтовые расходы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45CC199E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8 000        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41FF9771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561AA1D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EC7C8C5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222A0677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0FC98FE3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1.9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42A1AB77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Cs/>
                <w:sz w:val="16"/>
                <w:szCs w:val="16"/>
              </w:rPr>
              <w:t>Проездной билет на общественный транспорт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4F3BD051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22 800 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44B39655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389B0BBA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F1DB809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7D04D98B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4146CADD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1.10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3E14CA3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Обязательная услуга по размещению информации в системе ГИС ЖКХ, с применением ЭЦП (электронная подпись). Основание приказ Минкомсвязи и Минстроя от 29.02.2016 г., № 74/114 пр.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545E694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35 000  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5AB7BAD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7EB499B9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717A5467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23322C46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3E1A9984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1.11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1D8025B6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СБИС (электронная отчетность)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83378E7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11 400 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49B22230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1D67755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BACE74D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502B4ECA" w14:textId="77777777" w:rsidTr="00955FDF">
        <w:trPr>
          <w:trHeight w:val="177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56D92EDA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1.12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4E74E97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Обслуживание программы 1С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8BED831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16 000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C788167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6092FB2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977B36F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27C176B2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287A6E55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1.13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7BE76946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Обслуживание оргтехники, ремонт ПК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7BE9DAF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10 000        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6B43B22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B4D6B3C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4179524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0483E94F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43F364BA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1.14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6B6C1A25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Канцелярские товары (офисные расходы)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2D33F0D5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0 000   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CAAEABA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03FBC920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6D5F8526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36B159F2" w14:textId="77777777" w:rsidTr="00955FDF">
        <w:trPr>
          <w:trHeight w:val="101"/>
        </w:trPr>
        <w:tc>
          <w:tcPr>
            <w:tcW w:w="709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539A41C2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1.15</w:t>
            </w:r>
          </w:p>
        </w:tc>
        <w:tc>
          <w:tcPr>
            <w:tcW w:w="9781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5FD982F2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Юридические услуги </w:t>
            </w:r>
          </w:p>
        </w:tc>
        <w:tc>
          <w:tcPr>
            <w:tcW w:w="141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6816517" w14:textId="77777777" w:rsidR="00353B18" w:rsidRPr="000C465C" w:rsidRDefault="00353B18" w:rsidP="00955FDF">
            <w:pPr>
              <w:snapToGrid w:val="0"/>
              <w:spacing w:after="0"/>
              <w:ind w:left="28"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50 000 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D1001C4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0A2090F3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1E657E77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3CB4781A" w14:textId="77777777" w:rsidTr="00955FDF">
        <w:trPr>
          <w:trHeight w:val="416"/>
        </w:trPr>
        <w:tc>
          <w:tcPr>
            <w:tcW w:w="709" w:type="dxa"/>
            <w:vMerge w:val="restart"/>
            <w:tcBorders>
              <w:left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4CD47407" w14:textId="77777777" w:rsidR="00353B18" w:rsidRPr="000C465C" w:rsidRDefault="00353B18" w:rsidP="00955FD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color w:val="1F3864"/>
                <w:sz w:val="16"/>
                <w:szCs w:val="16"/>
              </w:rPr>
              <w:t>2.</w:t>
            </w:r>
          </w:p>
          <w:p w14:paraId="0D740597" w14:textId="77777777" w:rsidR="00353B18" w:rsidRDefault="00353B18" w:rsidP="00955FD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072B8D" w14:textId="77777777" w:rsidR="00353B18" w:rsidRDefault="00353B18" w:rsidP="00955FD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91E94D2" w14:textId="77777777" w:rsidR="00353B18" w:rsidRPr="000C465C" w:rsidRDefault="00353B18" w:rsidP="00955FD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2.1</w:t>
            </w:r>
          </w:p>
        </w:tc>
        <w:tc>
          <w:tcPr>
            <w:tcW w:w="9781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153FF28A" w14:textId="77777777" w:rsidR="00353B18" w:rsidRPr="000C465C" w:rsidRDefault="00353B18" w:rsidP="00955F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bCs/>
                <w:color w:val="1F3864"/>
                <w:sz w:val="16"/>
                <w:szCs w:val="16"/>
              </w:rPr>
              <w:t xml:space="preserve">            Техническое обеспечение МКД:</w:t>
            </w:r>
          </w:p>
        </w:tc>
        <w:tc>
          <w:tcPr>
            <w:tcW w:w="1417" w:type="dxa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1485F17" w14:textId="77777777" w:rsidR="00353B18" w:rsidRPr="000C465C" w:rsidRDefault="00353B18" w:rsidP="00955FDF">
            <w:pPr>
              <w:snapToGrid w:val="0"/>
              <w:spacing w:after="0"/>
              <w:ind w:left="28" w:right="-533"/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 xml:space="preserve">     1 7</w:t>
            </w:r>
            <w:r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>3</w:t>
            </w: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>8 67</w:t>
            </w:r>
            <w:r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>3</w:t>
            </w:r>
          </w:p>
          <w:p w14:paraId="6074CFB8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>(11,</w:t>
            </w:r>
            <w:r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>26</w:t>
            </w: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 xml:space="preserve"> руб./ м</w:t>
            </w: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  <w:vertAlign w:val="superscript"/>
              </w:rPr>
              <w:t>2</w:t>
            </w: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C51A1ED" w14:textId="77777777" w:rsidR="00353B18" w:rsidRPr="000C465C" w:rsidRDefault="00353B18" w:rsidP="00955FD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62BE0A5D" w14:textId="77777777" w:rsidR="00353B18" w:rsidRPr="000C465C" w:rsidRDefault="00353B18" w:rsidP="00955FD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2FA088FF" w14:textId="77777777" w:rsidR="00353B18" w:rsidRPr="000C465C" w:rsidRDefault="00353B18" w:rsidP="00955FDF">
            <w:pPr>
              <w:suppressAutoHyphens/>
              <w:spacing w:after="0"/>
              <w:ind w:left="-96" w:right="-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322A2895" w14:textId="77777777" w:rsidTr="00955FDF">
        <w:trPr>
          <w:trHeight w:val="276"/>
        </w:trPr>
        <w:tc>
          <w:tcPr>
            <w:tcW w:w="709" w:type="dxa"/>
            <w:vMerge/>
            <w:tcBorders>
              <w:left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727052A3" w14:textId="77777777" w:rsidR="00353B18" w:rsidRPr="000C465C" w:rsidRDefault="00353B18" w:rsidP="00955FD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9781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A1F2535" w14:textId="77777777" w:rsidR="00353B18" w:rsidRPr="000C465C" w:rsidRDefault="00353B18" w:rsidP="00955F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Заработная плата технического персонала:</w:t>
            </w:r>
          </w:p>
        </w:tc>
        <w:tc>
          <w:tcPr>
            <w:tcW w:w="1417" w:type="dxa"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7E354F7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Pr="000C465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476 400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73F8B74" w14:textId="77777777" w:rsidR="00353B18" w:rsidRPr="000C465C" w:rsidRDefault="00353B18" w:rsidP="00955FD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BD5C792" w14:textId="77777777" w:rsidR="00353B18" w:rsidRPr="000C465C" w:rsidRDefault="00353B18" w:rsidP="00955FD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355EB21" w14:textId="77777777" w:rsidR="00353B18" w:rsidRPr="000C465C" w:rsidRDefault="00353B18" w:rsidP="00955FDF">
            <w:pPr>
              <w:suppressAutoHyphens/>
              <w:spacing w:after="0"/>
              <w:ind w:left="-96" w:right="-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0CC6D91B" w14:textId="77777777" w:rsidTr="00955FDF">
        <w:trPr>
          <w:trHeight w:val="101"/>
        </w:trPr>
        <w:tc>
          <w:tcPr>
            <w:tcW w:w="709" w:type="dxa"/>
            <w:vMerge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16639C92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67A489C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Слесарь - сантехник</w:t>
            </w: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 ставка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- 23 000 руб.* 4мес. = 92 000 руб.; 27 600 * 9 мес. = 248 400 руб. </w:t>
            </w:r>
            <w:r w:rsidRPr="000C46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(-13% = 24 012 руб.),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(дополнительно на период отпуска по трудовому договору раз в год + 27 600 руб.)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C404BA9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340 000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9A354B4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39F57414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1872F251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630C7784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4383A5D1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2.2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C7D27EE" w14:textId="025985A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Инженер - электрик </w:t>
            </w:r>
            <w:r w:rsidRPr="000C46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– 0,4</w:t>
            </w:r>
            <w:r w:rsidR="0061772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0C46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ставки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- 10 000 руб. * 4 мес. =40 000 руб.; 12 000 руб. * 8 мес. = 96 000 руб. </w:t>
            </w:r>
            <w:r w:rsidRPr="000C46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(-13% = 10 440 руб.)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871A99B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136 000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B84787A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440E99A4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7F2900B1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25105B43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7051EE79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2.2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12368AE6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Страховые взносы (ПФР-22%, ФСС+нс-3,1%, ФФОМС-5,1%) штатных работников ТСЖ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17B659B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i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color w:val="FF0000"/>
                <w:sz w:val="16"/>
                <w:szCs w:val="16"/>
              </w:rPr>
              <w:t xml:space="preserve"> </w:t>
            </w:r>
            <w:r w:rsidRPr="000C465C">
              <w:rPr>
                <w:rFonts w:ascii="Times New Roman" w:hAnsi="Times New Roman" w:cs="Times New Roman"/>
                <w:b/>
                <w:iCs/>
                <w:color w:val="FF0000"/>
                <w:sz w:val="16"/>
                <w:szCs w:val="16"/>
              </w:rPr>
              <w:t xml:space="preserve">   </w:t>
            </w:r>
            <w:r w:rsidRPr="000C465C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143 872,8      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5F5D32A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42B29C4B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922BF43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7A4714F0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7F89DEB8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2.3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73240B0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Страховые взносы по договору оказания разовых услуг (ПФР)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DE885EB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126 000         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2C664404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A4C1768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42AD557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645C2166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13FB2D15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2.4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5FD35B4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Cs/>
                <w:sz w:val="16"/>
                <w:szCs w:val="16"/>
              </w:rPr>
              <w:t>Комплексное обслуживание и ремонт лифтового оборудования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E020145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     329 000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2DF7ADD4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11D457F0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1A3E5553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1A34210E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3D7A3480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2.4.1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143CE24D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Техническое освидетельствование лифтов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EC2689A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       16 500  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333EAD6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79C4D633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F5A6728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3D78A66B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5CE4E06A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2.4.2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382238A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Страхование лифтов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429A4797" w14:textId="33C5F540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         3 300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3B93942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3D664CD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32E605C8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16C2B9CB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58952BC4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2.5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DBCD052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Cs/>
                <w:sz w:val="16"/>
                <w:szCs w:val="16"/>
              </w:rPr>
              <w:t>Техническое обслуживание видеонаблюдения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F90DCFC" w14:textId="5C157E82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       12 600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37AB1D8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4505A6E0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4DFBF83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4E9F0F08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475E52DF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2.6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89E22B6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Услуги по техническому обслуживанию, аварийно-диспетчерскому обеспечению и ремонту внутридомового газового оборудования, входящего в состав общего имущества МКД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5A65099" w14:textId="6ED3B289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       </w:t>
            </w: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49 000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486EC510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C8ADB97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6171575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4ED76585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47108477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2.7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5FB6ABE9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Услуги сварщика                                        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DEDEBF2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       100 000      </w:t>
            </w:r>
            <w:r w:rsidRPr="000C465C">
              <w:rPr>
                <w:rFonts w:ascii="Times New Roman" w:hAnsi="Times New Roman" w:cs="Times New Roman"/>
                <w:b/>
                <w:iCs/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2B81AF1B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292772F4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6971D3CE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3268199A" w14:textId="77777777" w:rsidTr="00955FDF">
        <w:trPr>
          <w:trHeight w:val="101"/>
        </w:trPr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385E776F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2.8</w:t>
            </w:r>
          </w:p>
        </w:tc>
        <w:tc>
          <w:tcPr>
            <w:tcW w:w="9781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1B18A82E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Ежегодное обучение инженерно-технического персонала 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BF8B1CC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7 000  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2EC9A4B8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8C0F6DF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DCB7C2F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2B387028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5EAAEC9B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2.9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E43D0F8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приобретением слесарных и электротехнических материалов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AB4B20D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       100 000   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11F9582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3B76E93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4F19C8C8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61B29D53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2F337DA8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2.10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656868AD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Планово-профилактическое обслуживание автоматики в ИТП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1849C19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         60 000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7655077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4CC8F90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46AC7934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5E77EB0E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1C4A6666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2.11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6D472A73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Аварийное обслуживание МКД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E345DFC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0C465C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0 000        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A066F15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3E026A4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493702EC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6F7F9727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39815154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2.12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3119C3CE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Прочистка и промывка наружных участков канализационных сетей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447989D5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       150 000      </w:t>
            </w:r>
            <w:r w:rsidRPr="000C465C">
              <w:rPr>
                <w:rFonts w:ascii="Times New Roman" w:hAnsi="Times New Roman" w:cs="Times New Roman"/>
                <w:b/>
                <w:iCs/>
                <w:color w:val="00B050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5A97B9C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1F7D13C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B22C22A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5A83579B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0CD6A177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2.13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0FD1418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Дезинфекция, дератизация мест общего пользования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27F8A999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30 000        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98F1400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0FEE711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DF35150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5843AF21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7BC4C493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2.14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46B6317D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Приобретение хозяйственных, строительных товаров, рабочего инвентаря для уборки и обслуживания мест общего пользования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6956C70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50 000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D6DF156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3DD03241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7724C26C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67CF0A1B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37A2759B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2.15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6E86955F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Cs/>
                <w:sz w:val="16"/>
                <w:szCs w:val="16"/>
              </w:rPr>
              <w:t>Ремонт межпанельных швов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C1D4417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0 000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49C9F375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638DA5D2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4C1F4CB8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3243C8B0" w14:textId="77777777" w:rsidTr="00955FDF">
        <w:trPr>
          <w:trHeight w:val="211"/>
        </w:trPr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0CC390CB" w14:textId="77777777" w:rsidR="00353B18" w:rsidRPr="000C465C" w:rsidRDefault="00353B18" w:rsidP="00955FD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2.16</w:t>
            </w:r>
          </w:p>
        </w:tc>
        <w:tc>
          <w:tcPr>
            <w:tcW w:w="978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45966D33" w14:textId="77777777" w:rsidR="00353B18" w:rsidRPr="000C465C" w:rsidRDefault="00353B18" w:rsidP="00955FD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Техническое обслуживание вентиляционных каналов 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6E812DF" w14:textId="77777777" w:rsidR="00353B18" w:rsidRPr="000C465C" w:rsidRDefault="00353B18" w:rsidP="00955FDF">
            <w:pPr>
              <w:snapToGrid w:val="0"/>
              <w:spacing w:after="0"/>
              <w:ind w:left="28"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25 000  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028CA96" w14:textId="77777777" w:rsidR="00353B18" w:rsidRPr="000C465C" w:rsidRDefault="00353B18" w:rsidP="00955FD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37F07A3D" w14:textId="77777777" w:rsidR="00353B18" w:rsidRPr="000C465C" w:rsidRDefault="00353B18" w:rsidP="00955FD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1F8E5446" w14:textId="77777777" w:rsidR="00353B18" w:rsidRPr="000C465C" w:rsidRDefault="00353B18" w:rsidP="00955FDF">
            <w:pPr>
              <w:suppressAutoHyphens/>
              <w:spacing w:after="0"/>
              <w:ind w:left="-96" w:right="-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71314DE6" w14:textId="77777777" w:rsidTr="00955FDF">
        <w:trPr>
          <w:trHeight w:val="345"/>
        </w:trPr>
        <w:tc>
          <w:tcPr>
            <w:tcW w:w="709" w:type="dxa"/>
            <w:vMerge w:val="restart"/>
            <w:tcBorders>
              <w:top w:val="single" w:sz="12" w:space="0" w:color="000001"/>
              <w:left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6D76D7CF" w14:textId="77777777" w:rsidR="00353B18" w:rsidRPr="000C465C" w:rsidRDefault="00353B18" w:rsidP="00955FD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color w:val="1F3864"/>
                <w:sz w:val="16"/>
                <w:szCs w:val="16"/>
              </w:rPr>
              <w:t>3.</w:t>
            </w:r>
          </w:p>
          <w:p w14:paraId="0342122B" w14:textId="77777777" w:rsidR="00353B18" w:rsidRPr="000C465C" w:rsidRDefault="00353B18" w:rsidP="00955FD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3.1</w:t>
            </w:r>
          </w:p>
        </w:tc>
        <w:tc>
          <w:tcPr>
            <w:tcW w:w="9781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18BFB9BD" w14:textId="77777777" w:rsidR="00353B18" w:rsidRPr="000C465C" w:rsidRDefault="00353B18" w:rsidP="00955FDF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bCs/>
                <w:color w:val="1F3864"/>
                <w:sz w:val="16"/>
                <w:szCs w:val="16"/>
              </w:rPr>
              <w:t xml:space="preserve">                                                                     Расходы по благоустройству МКД: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E455165" w14:textId="77777777" w:rsidR="00353B18" w:rsidRPr="000C465C" w:rsidRDefault="00353B18" w:rsidP="00955FDF">
            <w:pPr>
              <w:snapToGrid w:val="0"/>
              <w:spacing w:after="0"/>
              <w:ind w:left="28" w:right="-533"/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 xml:space="preserve">     2 2</w:t>
            </w:r>
            <w:r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>7</w:t>
            </w: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>5 642</w:t>
            </w:r>
          </w:p>
          <w:p w14:paraId="14504FFC" w14:textId="77777777" w:rsidR="00353B18" w:rsidRPr="000C465C" w:rsidRDefault="00353B18" w:rsidP="00955FDF">
            <w:pPr>
              <w:tabs>
                <w:tab w:val="left" w:pos="1168"/>
              </w:tabs>
              <w:spacing w:after="0"/>
              <w:ind w:right="-624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>(14,</w:t>
            </w:r>
            <w:r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>74</w:t>
            </w: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 xml:space="preserve"> руб./ м</w:t>
            </w: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  <w:vertAlign w:val="superscript"/>
              </w:rPr>
              <w:t>2</w:t>
            </w: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819242D" w14:textId="77777777" w:rsidR="00353B18" w:rsidRPr="000C465C" w:rsidRDefault="00353B18" w:rsidP="00955FD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78DC3F1" w14:textId="77777777" w:rsidR="00353B18" w:rsidRPr="000C465C" w:rsidRDefault="00353B18" w:rsidP="00955FD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4A2B61E" w14:textId="77777777" w:rsidR="00353B18" w:rsidRPr="000C465C" w:rsidRDefault="00353B18" w:rsidP="00955FDF">
            <w:pPr>
              <w:suppressAutoHyphens/>
              <w:spacing w:after="0"/>
              <w:ind w:left="-96" w:right="-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062A5DBB" w14:textId="77777777" w:rsidTr="00955FDF">
        <w:trPr>
          <w:trHeight w:val="101"/>
        </w:trPr>
        <w:tc>
          <w:tcPr>
            <w:tcW w:w="709" w:type="dxa"/>
            <w:vMerge/>
            <w:tcBorders>
              <w:left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0B8668D1" w14:textId="77777777" w:rsidR="00353B18" w:rsidRPr="000C465C" w:rsidRDefault="00353B18" w:rsidP="00955FD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3E6FE1EF" w14:textId="77777777" w:rsidR="00353B18" w:rsidRPr="000C465C" w:rsidRDefault="00353B18" w:rsidP="00955F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Заработная плата рабочего персонала для обеспечения санитарного состояния мест общего пользования: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53B56A7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Pr="000C465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1 021 200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07833CA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E678E2C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35C5F3E5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77BB5839" w14:textId="77777777" w:rsidTr="00955FDF">
        <w:trPr>
          <w:trHeight w:val="101"/>
        </w:trPr>
        <w:tc>
          <w:tcPr>
            <w:tcW w:w="709" w:type="dxa"/>
            <w:vMerge/>
            <w:tcBorders>
              <w:left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225A71A1" w14:textId="77777777" w:rsidR="00353B18" w:rsidRPr="000C465C" w:rsidRDefault="00353B18" w:rsidP="00955FD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02C5E4CA" w14:textId="77777777" w:rsidR="00353B18" w:rsidRPr="000C465C" w:rsidRDefault="00353B18" w:rsidP="00955FD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Дворник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– 1 ставка - 23 000 руб.* 4мес. = 92 000 руб.; 27 600 * 9 мес. = 248 400 руб. </w:t>
            </w:r>
            <w:r w:rsidRPr="000C46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(-13% = 24 012 руб.),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(дополнительно на период отпуска по трудовому договору раз в год + 27 600 руб.)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CE6CECE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340 400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D98A23C" w14:textId="77777777" w:rsidR="00353B18" w:rsidRPr="000C465C" w:rsidRDefault="00353B18" w:rsidP="00955FD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394A9D8" w14:textId="77777777" w:rsidR="00353B18" w:rsidRPr="000C465C" w:rsidRDefault="00353B18" w:rsidP="00955FDF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19449957" w14:textId="77777777" w:rsidR="00353B18" w:rsidRPr="000C465C" w:rsidRDefault="00353B18" w:rsidP="00955FDF">
            <w:pPr>
              <w:suppressAutoHyphens/>
              <w:spacing w:after="0"/>
              <w:ind w:left="-96" w:right="-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6D27C7D2" w14:textId="77777777" w:rsidTr="00955FDF">
        <w:trPr>
          <w:trHeight w:val="101"/>
        </w:trPr>
        <w:tc>
          <w:tcPr>
            <w:tcW w:w="709" w:type="dxa"/>
            <w:vMerge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693476B2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1CBA6B66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Мусоросборщик 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– 1 ставка - 23 000 руб.* 4мес. = 92 000 руб.; 27 600 * 9 мес. = 248 400 руб. </w:t>
            </w:r>
            <w:r w:rsidRPr="000C46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(-13% = 24 012 руб.),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(дополнительно на период отпуска по трудовому договору раз в год + 27 600 руб.)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6B6EEA3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340 400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22EDC11A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1615CCC7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D5DA8F6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2A2528D2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2A29B70E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3.2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1D605FFE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Уборщик мест общего пользования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- 23 000 руб.* 4мес. = 92 000 руб.; 27 600 * 9 мес. = 248 400 руб. </w:t>
            </w:r>
            <w:r w:rsidRPr="000C46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(-13% = 24 012 руб.),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(дополнительно на период отпуска по трудовому договору раз в год + 27 600 руб.)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54F46D4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340 400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D5CE54C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FD54385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38BED8F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79F060F0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6E9BB7A9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3.2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6E1B126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Страховые взносы 30,2% (ПФР-22%, ФСС+нс-3,1%, ФФОМС-5,1%) штатных работников ТСЖ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B55E83A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308 402,4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29BAE8B7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27E80D6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4A2148BD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54E53BAE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15C3C5B6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3.3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12848799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Страховые взносы по договору оказания разовых услуг (ПФР)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152C011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6 040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E9F0A97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16662876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82B017E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361C9CAB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792F542E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3.4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7BD5DFA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Стрижка кустов и обрезка деревьев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26CAFDA3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0 000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4712A6F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1475C476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4FE9812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7279453C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8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02B31375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3.5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8" w:space="0" w:color="000001"/>
              <w:right w:val="single" w:sz="12" w:space="0" w:color="000001"/>
            </w:tcBorders>
            <w:shd w:val="clear" w:color="auto" w:fill="FFFFFF"/>
          </w:tcPr>
          <w:p w14:paraId="2AFE1FFC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Покраска и ремонт малых форм (детских площадок, ограждений)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8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21DCE07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20 000       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8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C75DE52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8" w:space="0" w:color="000001"/>
              <w:right w:val="single" w:sz="12" w:space="0" w:color="000001"/>
            </w:tcBorders>
            <w:shd w:val="clear" w:color="auto" w:fill="FFFFFF"/>
          </w:tcPr>
          <w:p w14:paraId="50DEF2B0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8" w:space="0" w:color="000001"/>
              <w:right w:val="single" w:sz="12" w:space="0" w:color="000001"/>
            </w:tcBorders>
            <w:shd w:val="clear" w:color="auto" w:fill="FFFFFF"/>
          </w:tcPr>
          <w:p w14:paraId="1411305E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518E3D85" w14:textId="77777777" w:rsidTr="00955FDF">
        <w:trPr>
          <w:trHeight w:val="101"/>
        </w:trPr>
        <w:tc>
          <w:tcPr>
            <w:tcW w:w="709" w:type="dxa"/>
            <w:tcBorders>
              <w:top w:val="single" w:sz="8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31620CC1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3.6</w:t>
            </w:r>
          </w:p>
        </w:tc>
        <w:tc>
          <w:tcPr>
            <w:tcW w:w="9781" w:type="dxa"/>
            <w:tcBorders>
              <w:top w:val="single" w:sz="8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199008A1" w14:textId="77777777" w:rsidR="00353B18" w:rsidRPr="000C465C" w:rsidRDefault="00353B18" w:rsidP="00955FDF">
            <w:pPr>
              <w:suppressAutoHyphens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Текущий ремонт подъездов: первая очередь в 2025г. ж/д № 36 по ул. 51 Гвардейской, вторая очередь в 2026г. ж/д № 19 по ул. Ессентукская.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45A7CB06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900 000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1248A68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8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01DEA0D6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8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54CCD82E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1E15C5A4" w14:textId="77777777" w:rsidTr="00CD705B">
        <w:trPr>
          <w:trHeight w:val="334"/>
        </w:trPr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58DAFBDE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color w:val="1F3864"/>
                <w:sz w:val="16"/>
                <w:szCs w:val="16"/>
              </w:rPr>
              <w:t>4.</w:t>
            </w:r>
          </w:p>
        </w:tc>
        <w:tc>
          <w:tcPr>
            <w:tcW w:w="9781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3FD6AB5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color w:val="1F3864"/>
                <w:sz w:val="16"/>
                <w:szCs w:val="16"/>
              </w:rPr>
              <w:t>Потери по договорам с ресурсоснабжающими организациями до ПУ внутри МКД: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BF393A6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>5</w:t>
            </w: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>5 000</w:t>
            </w:r>
          </w:p>
          <w:p w14:paraId="1A73FE61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 xml:space="preserve">  (0,</w:t>
            </w:r>
            <w:r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>36</w:t>
            </w: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 xml:space="preserve"> руб./м</w:t>
            </w: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  <w:vertAlign w:val="superscript"/>
              </w:rPr>
              <w:t>2</w:t>
            </w:r>
            <w:r w:rsidRPr="000C465C">
              <w:rPr>
                <w:rFonts w:ascii="Times New Roman" w:hAnsi="Times New Roman" w:cs="Times New Roman"/>
                <w:b/>
                <w:color w:val="1F4E79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EF2961E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B75F6A8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7846B51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0A363C36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444BD56E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4.1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2C47C749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Cs/>
                <w:sz w:val="16"/>
                <w:szCs w:val="16"/>
              </w:rPr>
              <w:t>Тепловые потери ЦО до ПУ внутри МКД (договор № 006369 от 01.10.2016 ООО «Концессии теплоснабжения»)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8B50BB1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40 000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48E6CC7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56EFE236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4BC61C3D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2738C3B9" w14:textId="77777777" w:rsidTr="00955FDF">
        <w:trPr>
          <w:trHeight w:val="101"/>
        </w:trPr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5DB0943F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>4.2</w:t>
            </w:r>
          </w:p>
        </w:tc>
        <w:tc>
          <w:tcPr>
            <w:tcW w:w="9781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5A340A4E" w14:textId="77777777" w:rsidR="00353B18" w:rsidRPr="000C465C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Потери в сетях потребителя, не учтенные приборами учета, установленных на границы раздела балансовой принадлежности, согласно договору с ПАО «Волгоград энергосбыт»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97C2EE0" w14:textId="77777777" w:rsidR="00353B18" w:rsidRPr="000C465C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15 000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4C1F075D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5D6A5945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53EF87C7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  <w:tr w:rsidR="00353B18" w:rsidRPr="000C465C" w14:paraId="1770A4AB" w14:textId="77777777" w:rsidTr="00955FDF">
        <w:trPr>
          <w:trHeight w:val="124"/>
        </w:trPr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47B94F4C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</w:pPr>
            <w:r w:rsidRPr="000C465C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  <w:t>II.</w:t>
            </w:r>
          </w:p>
        </w:tc>
        <w:tc>
          <w:tcPr>
            <w:tcW w:w="11198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2B23EE34" w14:textId="77777777" w:rsidR="00353B18" w:rsidRPr="000C465C" w:rsidRDefault="00353B18" w:rsidP="00955FDF">
            <w:pPr>
              <w:suppressAutoHyphens/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Утвердить отчет правления Товарищества собственников жилья «ул. Ессентукская,19» по итогам финансовой деятельности за 2025 г.  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1C760155" w14:textId="77777777" w:rsidR="00353B18" w:rsidRPr="000C465C" w:rsidRDefault="00353B18" w:rsidP="00955FDF">
            <w:pPr>
              <w:suppressAutoHyphens/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761DD572" w14:textId="77777777" w:rsidR="00353B18" w:rsidRPr="000C465C" w:rsidRDefault="00353B18" w:rsidP="00955FDF">
            <w:pPr>
              <w:suppressAutoHyphens/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71925FC3" w14:textId="77777777" w:rsidR="00353B18" w:rsidRPr="000C465C" w:rsidRDefault="00353B18" w:rsidP="00955FDF">
            <w:pPr>
              <w:suppressAutoHyphens/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353B18" w:rsidRPr="000C465C" w14:paraId="1593227F" w14:textId="77777777" w:rsidTr="00955FDF">
        <w:trPr>
          <w:trHeight w:val="116"/>
        </w:trPr>
        <w:tc>
          <w:tcPr>
            <w:tcW w:w="14034" w:type="dxa"/>
            <w:gridSpan w:val="6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5769EC17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</w:t>
            </w:r>
            <w:r w:rsidRPr="000C465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III</w:t>
            </w:r>
            <w:r w:rsidRPr="000C465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.         Выборы, продление полномочий членов правления, счетной и ревизионной комиссий.                                                                                                                          За           Против      Воз-</w:t>
            </w:r>
            <w:proofErr w:type="spellStart"/>
            <w:r w:rsidRPr="000C465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ся</w:t>
            </w:r>
            <w:proofErr w:type="spellEnd"/>
          </w:p>
        </w:tc>
      </w:tr>
      <w:tr w:rsidR="00353B18" w:rsidRPr="000C465C" w14:paraId="58B0FF74" w14:textId="77777777" w:rsidTr="00955FDF">
        <w:trPr>
          <w:trHeight w:val="116"/>
        </w:trPr>
        <w:tc>
          <w:tcPr>
            <w:tcW w:w="11907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489F2A71" w14:textId="7B8D7CE4" w:rsidR="00353B18" w:rsidRPr="000C465C" w:rsidRDefault="00353B18" w:rsidP="00955F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- собственник жилой площади, кв. 110 в ж/д 36</w:t>
            </w:r>
            <w:r w:rsidR="003E1750">
              <w:rPr>
                <w:rFonts w:ascii="Times New Roman" w:hAnsi="Times New Roman" w:cs="Times New Roman"/>
                <w:sz w:val="16"/>
                <w:szCs w:val="16"/>
              </w:rPr>
              <w:t xml:space="preserve"> по ул. 51 Гвардейской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 – Дегтярев А.П.,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D2C15C2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F4B6BC0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4B716809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353B18" w:rsidRPr="000C465C" w14:paraId="21D02681" w14:textId="77777777" w:rsidTr="00955FDF">
        <w:trPr>
          <w:trHeight w:val="116"/>
        </w:trPr>
        <w:tc>
          <w:tcPr>
            <w:tcW w:w="11907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1944EB58" w14:textId="6406B40F" w:rsidR="00353B18" w:rsidRPr="000C465C" w:rsidRDefault="00353B18" w:rsidP="00955F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- собственник жилой площади кв. 28 в ж/д 36</w:t>
            </w:r>
            <w:r w:rsidR="003E1750">
              <w:rPr>
                <w:rFonts w:ascii="Times New Roman" w:hAnsi="Times New Roman" w:cs="Times New Roman"/>
                <w:sz w:val="16"/>
                <w:szCs w:val="16"/>
              </w:rPr>
              <w:t xml:space="preserve"> по ул. 51 Гвардейской</w:t>
            </w:r>
            <w:r w:rsidR="003E1750"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– Жуков В.А.,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4055F85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D2E2EE8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4FCA5FF5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353B18" w:rsidRPr="000C465C" w14:paraId="39D807AE" w14:textId="77777777" w:rsidTr="00955FDF">
        <w:trPr>
          <w:trHeight w:val="116"/>
        </w:trPr>
        <w:tc>
          <w:tcPr>
            <w:tcW w:w="11907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4961D6F0" w14:textId="3663470C" w:rsidR="00353B18" w:rsidRPr="000C465C" w:rsidRDefault="00353B18" w:rsidP="00955F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-  собственник жилой площади, кв. 7 в ж/д 36 </w:t>
            </w:r>
            <w:r w:rsidR="003E1750">
              <w:rPr>
                <w:rFonts w:ascii="Times New Roman" w:hAnsi="Times New Roman" w:cs="Times New Roman"/>
                <w:sz w:val="16"/>
                <w:szCs w:val="16"/>
              </w:rPr>
              <w:t>по ул. 51 Гвардейской</w:t>
            </w:r>
            <w:r w:rsidR="003E1750"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– Громова Е. В.,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497F983E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F00614F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CA1E4ED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353B18" w:rsidRPr="000C465C" w14:paraId="0F0308F7" w14:textId="77777777" w:rsidTr="00955FDF">
        <w:trPr>
          <w:trHeight w:val="116"/>
        </w:trPr>
        <w:tc>
          <w:tcPr>
            <w:tcW w:w="11907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2FAB5ECD" w14:textId="1A346546" w:rsidR="00353B18" w:rsidRPr="000C465C" w:rsidRDefault="00353B18" w:rsidP="00955F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- собственник жилой площади, кв. 83 в ж/д 19</w:t>
            </w:r>
            <w:r w:rsidR="003E1750">
              <w:rPr>
                <w:rFonts w:ascii="Times New Roman" w:hAnsi="Times New Roman" w:cs="Times New Roman"/>
                <w:sz w:val="16"/>
                <w:szCs w:val="16"/>
              </w:rPr>
              <w:t xml:space="preserve"> по ул. Ессентукская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– Кажгалиев Н. А.,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C60A7FA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31902EE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71922785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353B18" w:rsidRPr="000C465C" w14:paraId="240C14C3" w14:textId="77777777" w:rsidTr="00955FDF">
        <w:trPr>
          <w:trHeight w:val="116"/>
        </w:trPr>
        <w:tc>
          <w:tcPr>
            <w:tcW w:w="11907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027BA8A7" w14:textId="03D1D662" w:rsidR="00353B18" w:rsidRPr="000C465C" w:rsidRDefault="00353B18" w:rsidP="00955F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- - собственник жилой площади, кв. 94 в ж/д 19</w:t>
            </w:r>
            <w:r w:rsidR="003E1750">
              <w:rPr>
                <w:rFonts w:ascii="Times New Roman" w:hAnsi="Times New Roman" w:cs="Times New Roman"/>
                <w:sz w:val="16"/>
                <w:szCs w:val="16"/>
              </w:rPr>
              <w:t xml:space="preserve"> по ул. Ессентукская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 – Лобов А. Б.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D01B5A1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25A1CCB7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4B375030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353B18" w:rsidRPr="000C465C" w14:paraId="73A770A7" w14:textId="77777777" w:rsidTr="00955FDF">
        <w:trPr>
          <w:trHeight w:val="116"/>
        </w:trPr>
        <w:tc>
          <w:tcPr>
            <w:tcW w:w="11907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7E852FB6" w14:textId="39E40CC7" w:rsidR="00353B18" w:rsidRPr="000C465C" w:rsidRDefault="00353B18" w:rsidP="00955F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-  собственник жилой площади, кв. </w:t>
            </w:r>
            <w:r w:rsidR="00350918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в ж/д 36</w:t>
            </w:r>
            <w:r w:rsidR="003E1750">
              <w:rPr>
                <w:rFonts w:ascii="Times New Roman" w:hAnsi="Times New Roman" w:cs="Times New Roman"/>
                <w:sz w:val="16"/>
                <w:szCs w:val="16"/>
              </w:rPr>
              <w:t xml:space="preserve"> по ул. 51 Гвардейской</w:t>
            </w:r>
            <w:r w:rsidR="003E1750"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– Тимохин А.Д.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6846622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04EFA7F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60ECB34D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353B18" w:rsidRPr="000C465C" w14:paraId="1E09A7D7" w14:textId="77777777" w:rsidTr="00955FDF">
        <w:trPr>
          <w:trHeight w:val="116"/>
        </w:trPr>
        <w:tc>
          <w:tcPr>
            <w:tcW w:w="11907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7999B525" w14:textId="77777777" w:rsidR="00353B18" w:rsidRDefault="00353B18" w:rsidP="00955FD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</w:rPr>
              <w:t>Счетная комиссия</w:t>
            </w:r>
            <w:r w:rsidRPr="000C46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: </w:t>
            </w:r>
          </w:p>
          <w:p w14:paraId="1E48CFE4" w14:textId="5D0A0041" w:rsidR="00BC03FD" w:rsidRPr="00BC03FD" w:rsidRDefault="00BC03FD" w:rsidP="00BC03FD">
            <w:p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C03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  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собственник жилой площади, кв. </w:t>
            </w:r>
            <w:r w:rsidRPr="00BC03FD">
              <w:rPr>
                <w:rFonts w:ascii="Times New Roman" w:hAnsi="Times New Roman" w:cs="Times New Roman"/>
                <w:bCs/>
                <w:sz w:val="16"/>
                <w:szCs w:val="16"/>
              </w:rPr>
              <w:t>67 д. 19</w:t>
            </w:r>
            <w:r w:rsidR="003E175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по ул. Ессентукская</w:t>
            </w:r>
            <w:r w:rsidRPr="00BC03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Трофимов В.Г.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18C73DA9" w14:textId="26A5760C" w:rsidR="00353B18" w:rsidRPr="000C465C" w:rsidRDefault="00353B18" w:rsidP="00955FD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- собственник жилой площади, кв. 60 в ж/д 36</w:t>
            </w:r>
            <w:r w:rsidR="003E1750">
              <w:rPr>
                <w:rFonts w:ascii="Times New Roman" w:hAnsi="Times New Roman" w:cs="Times New Roman"/>
                <w:sz w:val="16"/>
                <w:szCs w:val="16"/>
              </w:rPr>
              <w:t xml:space="preserve"> по ул. 51 Гвардейской</w:t>
            </w:r>
            <w:r w:rsidR="003E1750"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– Нистратов Д.С.,</w:t>
            </w:r>
          </w:p>
          <w:p w14:paraId="2E95418E" w14:textId="2723ED18" w:rsidR="00353B18" w:rsidRPr="000C465C" w:rsidRDefault="00353B18" w:rsidP="00955F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-  собственник жилой площади, кв.</w:t>
            </w:r>
            <w:r w:rsidR="003E17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A3331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в ж/д </w:t>
            </w:r>
            <w:r w:rsidR="00E628C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3E1750">
              <w:rPr>
                <w:rFonts w:ascii="Times New Roman" w:hAnsi="Times New Roman" w:cs="Times New Roman"/>
                <w:sz w:val="16"/>
                <w:szCs w:val="16"/>
              </w:rPr>
              <w:t>по ул. 51 Гвардейской</w:t>
            </w:r>
            <w:r w:rsidR="003E1750"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– Серебрякова Т.Ю.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2F00B12A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48996429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FA452CF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353B18" w:rsidRPr="000C465C" w14:paraId="7E9561D7" w14:textId="77777777" w:rsidTr="00955FDF">
        <w:trPr>
          <w:trHeight w:val="116"/>
        </w:trPr>
        <w:tc>
          <w:tcPr>
            <w:tcW w:w="11907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7378B85F" w14:textId="77777777" w:rsidR="00353B18" w:rsidRPr="000C465C" w:rsidRDefault="00353B18" w:rsidP="00955FDF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</w:rPr>
            </w:pPr>
            <w:r w:rsidRPr="000C465C"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</w:rPr>
              <w:t>Ревизионная комиссия:</w:t>
            </w:r>
          </w:p>
          <w:p w14:paraId="79460979" w14:textId="39953302" w:rsidR="00353B18" w:rsidRPr="000C465C" w:rsidRDefault="00353B18" w:rsidP="00955F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- собственник жилой площади, кв. 3</w:t>
            </w:r>
            <w:r w:rsidR="002A3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в ж/д </w:t>
            </w:r>
            <w:r w:rsidR="002A3331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3E1750">
              <w:rPr>
                <w:rFonts w:ascii="Times New Roman" w:hAnsi="Times New Roman" w:cs="Times New Roman"/>
                <w:sz w:val="16"/>
                <w:szCs w:val="16"/>
              </w:rPr>
              <w:t xml:space="preserve"> по ул. Ессентукская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 – Садчикова Л.В.,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EE655A1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56FBFE8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B21E686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353B18" w:rsidRPr="000C465C" w14:paraId="14FB7DD9" w14:textId="77777777" w:rsidTr="00955FDF">
        <w:trPr>
          <w:trHeight w:val="116"/>
        </w:trPr>
        <w:tc>
          <w:tcPr>
            <w:tcW w:w="11907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43D77A07" w14:textId="5C766BB0" w:rsidR="00353B18" w:rsidRPr="000C465C" w:rsidRDefault="00353B18" w:rsidP="00955F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>- собственник жилой площади, кв. 3</w:t>
            </w:r>
            <w:r w:rsidR="002A333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в ж/д 19 </w:t>
            </w:r>
            <w:r w:rsidR="003E1750">
              <w:rPr>
                <w:rFonts w:ascii="Times New Roman" w:hAnsi="Times New Roman" w:cs="Times New Roman"/>
                <w:sz w:val="16"/>
                <w:szCs w:val="16"/>
              </w:rPr>
              <w:t>по ул. Ессентукская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– Вилкова О.А.,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3C714160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FE5C9C1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0D79CEB4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353B18" w:rsidRPr="000C465C" w14:paraId="5C6FA1CC" w14:textId="77777777" w:rsidTr="00955FDF">
        <w:trPr>
          <w:trHeight w:val="116"/>
        </w:trPr>
        <w:tc>
          <w:tcPr>
            <w:tcW w:w="11907" w:type="dxa"/>
            <w:gridSpan w:val="3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0F17B8FD" w14:textId="3FB8141A" w:rsidR="00353B18" w:rsidRPr="000C465C" w:rsidRDefault="00353B18" w:rsidP="00955F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- собственник жилой площади, кв. </w:t>
            </w:r>
            <w:r w:rsidR="00E628CF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в ж/д </w:t>
            </w:r>
            <w:r w:rsidR="00E628C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="003E1750">
              <w:rPr>
                <w:rFonts w:ascii="Times New Roman" w:hAnsi="Times New Roman" w:cs="Times New Roman"/>
                <w:sz w:val="16"/>
                <w:szCs w:val="16"/>
              </w:rPr>
              <w:t xml:space="preserve"> по ул. 51 Гвардейской</w:t>
            </w:r>
            <w:r w:rsidR="003E1750"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465C">
              <w:rPr>
                <w:rFonts w:ascii="Times New Roman" w:hAnsi="Times New Roman" w:cs="Times New Roman"/>
                <w:sz w:val="16"/>
                <w:szCs w:val="16"/>
              </w:rPr>
              <w:t xml:space="preserve"> – Саидова Т.Ф.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C207C82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25553C5A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1F91A37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353B18" w:rsidRPr="000C465C" w14:paraId="39367107" w14:textId="77777777" w:rsidTr="00CD705B">
        <w:trPr>
          <w:trHeight w:val="253"/>
        </w:trPr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63" w:type="dxa"/>
            </w:tcMar>
          </w:tcPr>
          <w:p w14:paraId="419EE594" w14:textId="77777777" w:rsidR="00353B18" w:rsidRPr="000C465C" w:rsidRDefault="00353B18" w:rsidP="00955F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</w:pPr>
            <w:r w:rsidRPr="000C465C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en-US" w:eastAsia="zh-CN"/>
              </w:rPr>
              <w:t>IV</w:t>
            </w:r>
            <w:r w:rsidRPr="000C465C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9781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07DA29C6" w14:textId="77777777" w:rsidR="00353B18" w:rsidRPr="00CD705B" w:rsidRDefault="00353B18" w:rsidP="00955F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472C4" w:themeColor="accent1"/>
                <w:sz w:val="14"/>
                <w:szCs w:val="14"/>
              </w:rPr>
            </w:pPr>
            <w:r w:rsidRPr="00CD705B">
              <w:rPr>
                <w:rFonts w:ascii="Times New Roman" w:hAnsi="Times New Roman" w:cs="Times New Roman"/>
                <w:b/>
                <w:color w:val="004F88"/>
                <w:sz w:val="14"/>
                <w:szCs w:val="14"/>
              </w:rPr>
              <w:t>В соответствии с требованиями Инспекции государственного жилищного надзора Волгоградской области от 13.11.2025 г. № 04-01-06-04-/2564 необходимо принять решение о доукомплектовании материальной базы ТСЖ резервными источниками электро-сбережения (РИСЭ), тепловыми пушками, дизель и газогенераторами, запасными деталями к данному оборудованию</w:t>
            </w:r>
            <w:r w:rsidRPr="00CD705B">
              <w:rPr>
                <w:rFonts w:ascii="Times New Roman" w:hAnsi="Times New Roman" w:cs="Times New Roman"/>
                <w:b/>
                <w:color w:val="4472C4" w:themeColor="accent1"/>
                <w:sz w:val="14"/>
                <w:szCs w:val="14"/>
              </w:rPr>
              <w:t>.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57813D96" w14:textId="5E5BA79F" w:rsidR="00353B18" w:rsidRPr="00CD705B" w:rsidRDefault="00353B18" w:rsidP="00955FDF">
            <w:pPr>
              <w:snapToGrid w:val="0"/>
              <w:spacing w:after="0"/>
              <w:ind w:right="-533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CD705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Из средств доп</w:t>
            </w:r>
            <w:r w:rsidR="00F85AD5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.</w:t>
            </w:r>
            <w:r w:rsidRPr="00CD705B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 поступлений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</w:tcPr>
          <w:p w14:paraId="1424873A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5864667B" w14:textId="77777777" w:rsidR="00353B18" w:rsidRPr="000C465C" w:rsidRDefault="00353B18" w:rsidP="00955F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1EBC4F2F" w14:textId="77777777" w:rsidR="00353B18" w:rsidRPr="000C465C" w:rsidRDefault="00353B18" w:rsidP="00955FDF">
            <w:pPr>
              <w:suppressAutoHyphens/>
              <w:spacing w:after="0" w:line="240" w:lineRule="auto"/>
              <w:ind w:left="-97" w:right="-11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</w:tbl>
    <w:p w14:paraId="789AE0CC" w14:textId="77777777" w:rsidR="00353B18" w:rsidRPr="000C465C" w:rsidRDefault="00353B18" w:rsidP="00353B18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0C465C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AEE858" w14:textId="77777777" w:rsidR="00353B18" w:rsidRPr="000C465C" w:rsidRDefault="00353B18" w:rsidP="00353B18">
      <w:pPr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16"/>
          <w:szCs w:val="16"/>
          <w:lang w:eastAsia="zh-CN"/>
        </w:rPr>
      </w:pPr>
      <w:r w:rsidRPr="000C465C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</w:t>
      </w:r>
      <w:r w:rsidRPr="000C465C">
        <w:rPr>
          <w:rFonts w:ascii="Times New Roman" w:eastAsia="Times New Roman" w:hAnsi="Times New Roman" w:cs="Times New Roman"/>
          <w:b/>
          <w:bCs/>
          <w:sz w:val="16"/>
          <w:szCs w:val="16"/>
          <w:lang w:eastAsia="zh-CN"/>
        </w:rPr>
        <w:t xml:space="preserve">            «_____» ______________ 2026 г.                                                                                                                                  _____________________________________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34EAB0" w14:textId="3C1E3D7E" w:rsidR="00127C38" w:rsidRPr="000C465C" w:rsidRDefault="00353B18" w:rsidP="00462072">
      <w:pPr>
        <w:suppressAutoHyphens/>
        <w:spacing w:after="0" w:line="240" w:lineRule="auto"/>
        <w:ind w:left="-142"/>
        <w:rPr>
          <w:rFonts w:ascii="Times New Roman" w:hAnsi="Times New Roman" w:cs="Times New Roman"/>
          <w:sz w:val="16"/>
          <w:szCs w:val="16"/>
        </w:rPr>
      </w:pPr>
      <w:r w:rsidRPr="000C465C">
        <w:rPr>
          <w:rFonts w:ascii="Times New Roman" w:eastAsia="Times New Roman" w:hAnsi="Times New Roman" w:cs="Times New Roman"/>
          <w:b/>
          <w:bCs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F85AD5">
        <w:rPr>
          <w:rFonts w:ascii="Times New Roman" w:eastAsia="Times New Roman" w:hAnsi="Times New Roman" w:cs="Times New Roman"/>
          <w:b/>
          <w:bCs/>
          <w:sz w:val="16"/>
          <w:szCs w:val="16"/>
          <w:lang w:eastAsia="zh-CN"/>
        </w:rPr>
        <w:t xml:space="preserve">      </w:t>
      </w:r>
      <w:r w:rsidRPr="000C465C">
        <w:rPr>
          <w:rFonts w:ascii="Times New Roman" w:eastAsia="Times New Roman" w:hAnsi="Times New Roman" w:cs="Times New Roman"/>
          <w:b/>
          <w:bCs/>
          <w:sz w:val="16"/>
          <w:szCs w:val="16"/>
          <w:lang w:eastAsia="zh-CN"/>
        </w:rPr>
        <w:t xml:space="preserve"> (Подпись, Ф</w:t>
      </w:r>
      <w:r w:rsidR="00F85AD5">
        <w:rPr>
          <w:rFonts w:ascii="Times New Roman" w:eastAsia="Times New Roman" w:hAnsi="Times New Roman" w:cs="Times New Roman"/>
          <w:b/>
          <w:bCs/>
          <w:sz w:val="16"/>
          <w:szCs w:val="16"/>
          <w:lang w:eastAsia="zh-CN"/>
        </w:rPr>
        <w:t>ИО</w:t>
      </w:r>
      <w:r w:rsidRPr="000C465C">
        <w:rPr>
          <w:rFonts w:ascii="Times New Roman" w:eastAsia="Times New Roman" w:hAnsi="Times New Roman" w:cs="Times New Roman"/>
          <w:b/>
          <w:bCs/>
          <w:sz w:val="16"/>
          <w:szCs w:val="16"/>
          <w:lang w:eastAsia="zh-CN"/>
        </w:rPr>
        <w:t>)</w:t>
      </w:r>
    </w:p>
    <w:sectPr w:rsidR="00127C38" w:rsidRPr="000C465C" w:rsidSect="001A1E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54327" w14:textId="77777777" w:rsidR="002B42C0" w:rsidRDefault="002B42C0" w:rsidP="00764422">
      <w:pPr>
        <w:spacing w:after="0" w:line="240" w:lineRule="auto"/>
      </w:pPr>
      <w:r>
        <w:separator/>
      </w:r>
    </w:p>
  </w:endnote>
  <w:endnote w:type="continuationSeparator" w:id="0">
    <w:p w14:paraId="4EBD51C1" w14:textId="77777777" w:rsidR="002B42C0" w:rsidRDefault="002B42C0" w:rsidP="00764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8F8EF" w14:textId="77777777" w:rsidR="002B42C0" w:rsidRDefault="002B42C0" w:rsidP="00764422">
      <w:pPr>
        <w:spacing w:after="0" w:line="240" w:lineRule="auto"/>
      </w:pPr>
      <w:r>
        <w:separator/>
      </w:r>
    </w:p>
  </w:footnote>
  <w:footnote w:type="continuationSeparator" w:id="0">
    <w:p w14:paraId="0981EBE2" w14:textId="77777777" w:rsidR="002B42C0" w:rsidRDefault="002B42C0" w:rsidP="00764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36"/>
        <w:szCs w:val="36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0EB1521"/>
    <w:multiLevelType w:val="hybridMultilevel"/>
    <w:tmpl w:val="C3C4CD88"/>
    <w:lvl w:ilvl="0" w:tplc="76F65636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D61F4"/>
    <w:multiLevelType w:val="hybridMultilevel"/>
    <w:tmpl w:val="6BA4C974"/>
    <w:lvl w:ilvl="0" w:tplc="7B8E70C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956112">
    <w:abstractNumId w:val="0"/>
  </w:num>
  <w:num w:numId="2" w16cid:durableId="395973432">
    <w:abstractNumId w:val="1"/>
  </w:num>
  <w:num w:numId="3" w16cid:durableId="415203094">
    <w:abstractNumId w:val="3"/>
  </w:num>
  <w:num w:numId="4" w16cid:durableId="2138596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8A"/>
    <w:rsid w:val="000106A5"/>
    <w:rsid w:val="00044951"/>
    <w:rsid w:val="0004773B"/>
    <w:rsid w:val="0009701D"/>
    <w:rsid w:val="000A0563"/>
    <w:rsid w:val="000C465C"/>
    <w:rsid w:val="000F62B6"/>
    <w:rsid w:val="00104CCB"/>
    <w:rsid w:val="00127C38"/>
    <w:rsid w:val="00131074"/>
    <w:rsid w:val="00140185"/>
    <w:rsid w:val="00140190"/>
    <w:rsid w:val="00151AA8"/>
    <w:rsid w:val="00156667"/>
    <w:rsid w:val="001730F0"/>
    <w:rsid w:val="001A1E47"/>
    <w:rsid w:val="001B752D"/>
    <w:rsid w:val="001C3C44"/>
    <w:rsid w:val="001C5EC9"/>
    <w:rsid w:val="001E7798"/>
    <w:rsid w:val="00220EE8"/>
    <w:rsid w:val="002223D5"/>
    <w:rsid w:val="00231BCF"/>
    <w:rsid w:val="002406CF"/>
    <w:rsid w:val="00261390"/>
    <w:rsid w:val="002639B2"/>
    <w:rsid w:val="00267B19"/>
    <w:rsid w:val="00274A52"/>
    <w:rsid w:val="0029551C"/>
    <w:rsid w:val="00297BD6"/>
    <w:rsid w:val="002A1A2C"/>
    <w:rsid w:val="002A3331"/>
    <w:rsid w:val="002B0D01"/>
    <w:rsid w:val="002B42C0"/>
    <w:rsid w:val="002C0467"/>
    <w:rsid w:val="002C0629"/>
    <w:rsid w:val="002C3E9E"/>
    <w:rsid w:val="002C6310"/>
    <w:rsid w:val="002E1AF7"/>
    <w:rsid w:val="00321B1D"/>
    <w:rsid w:val="00341528"/>
    <w:rsid w:val="00350918"/>
    <w:rsid w:val="00353B18"/>
    <w:rsid w:val="00367874"/>
    <w:rsid w:val="0038148C"/>
    <w:rsid w:val="003A1DAF"/>
    <w:rsid w:val="003A5660"/>
    <w:rsid w:val="003A7407"/>
    <w:rsid w:val="003C2EBB"/>
    <w:rsid w:val="003E1750"/>
    <w:rsid w:val="003E1DDD"/>
    <w:rsid w:val="0040631D"/>
    <w:rsid w:val="004207A6"/>
    <w:rsid w:val="0042329A"/>
    <w:rsid w:val="004306B0"/>
    <w:rsid w:val="00433EBA"/>
    <w:rsid w:val="004429F0"/>
    <w:rsid w:val="00445109"/>
    <w:rsid w:val="004470E6"/>
    <w:rsid w:val="004572F2"/>
    <w:rsid w:val="00462072"/>
    <w:rsid w:val="0048536B"/>
    <w:rsid w:val="00485834"/>
    <w:rsid w:val="00486C2C"/>
    <w:rsid w:val="00496AB6"/>
    <w:rsid w:val="004E660D"/>
    <w:rsid w:val="004F3A27"/>
    <w:rsid w:val="00500413"/>
    <w:rsid w:val="00512288"/>
    <w:rsid w:val="005312A9"/>
    <w:rsid w:val="00572118"/>
    <w:rsid w:val="0057777D"/>
    <w:rsid w:val="005852BF"/>
    <w:rsid w:val="005B1451"/>
    <w:rsid w:val="005B350D"/>
    <w:rsid w:val="005C4D7A"/>
    <w:rsid w:val="005F0934"/>
    <w:rsid w:val="006019CA"/>
    <w:rsid w:val="00605041"/>
    <w:rsid w:val="00616808"/>
    <w:rsid w:val="00617720"/>
    <w:rsid w:val="00631BE3"/>
    <w:rsid w:val="00633750"/>
    <w:rsid w:val="00642BE9"/>
    <w:rsid w:val="006721C9"/>
    <w:rsid w:val="00676269"/>
    <w:rsid w:val="006A6833"/>
    <w:rsid w:val="006B7263"/>
    <w:rsid w:val="006C17D2"/>
    <w:rsid w:val="006F1429"/>
    <w:rsid w:val="006F251C"/>
    <w:rsid w:val="006F55D6"/>
    <w:rsid w:val="007522D4"/>
    <w:rsid w:val="00764422"/>
    <w:rsid w:val="00786306"/>
    <w:rsid w:val="007B2A68"/>
    <w:rsid w:val="007B3E14"/>
    <w:rsid w:val="007B5B0C"/>
    <w:rsid w:val="007B6AA1"/>
    <w:rsid w:val="007D6771"/>
    <w:rsid w:val="007E4261"/>
    <w:rsid w:val="007E7821"/>
    <w:rsid w:val="008000CE"/>
    <w:rsid w:val="0080090D"/>
    <w:rsid w:val="00841F11"/>
    <w:rsid w:val="0084371C"/>
    <w:rsid w:val="008E044F"/>
    <w:rsid w:val="008E1FC4"/>
    <w:rsid w:val="00910231"/>
    <w:rsid w:val="009146B8"/>
    <w:rsid w:val="009165F2"/>
    <w:rsid w:val="00930933"/>
    <w:rsid w:val="0094378E"/>
    <w:rsid w:val="00963A68"/>
    <w:rsid w:val="00966D71"/>
    <w:rsid w:val="00971F3B"/>
    <w:rsid w:val="009A48D8"/>
    <w:rsid w:val="009B7CF8"/>
    <w:rsid w:val="009E54A4"/>
    <w:rsid w:val="00A054E1"/>
    <w:rsid w:val="00A12DAF"/>
    <w:rsid w:val="00A21720"/>
    <w:rsid w:val="00A226AC"/>
    <w:rsid w:val="00A271B2"/>
    <w:rsid w:val="00A463CC"/>
    <w:rsid w:val="00A50D24"/>
    <w:rsid w:val="00A547D2"/>
    <w:rsid w:val="00A61F7A"/>
    <w:rsid w:val="00A8422B"/>
    <w:rsid w:val="00A87F93"/>
    <w:rsid w:val="00AA0343"/>
    <w:rsid w:val="00AC2B96"/>
    <w:rsid w:val="00AC3CA0"/>
    <w:rsid w:val="00AC60F9"/>
    <w:rsid w:val="00AE2C71"/>
    <w:rsid w:val="00B271E6"/>
    <w:rsid w:val="00B27A8A"/>
    <w:rsid w:val="00B317A8"/>
    <w:rsid w:val="00B742C8"/>
    <w:rsid w:val="00BA1629"/>
    <w:rsid w:val="00BC03FD"/>
    <w:rsid w:val="00BC4F2D"/>
    <w:rsid w:val="00BD2EFE"/>
    <w:rsid w:val="00BE7E0D"/>
    <w:rsid w:val="00BF21D0"/>
    <w:rsid w:val="00BF6DB7"/>
    <w:rsid w:val="00C43C4B"/>
    <w:rsid w:val="00C50F5C"/>
    <w:rsid w:val="00C56F2B"/>
    <w:rsid w:val="00C65BE7"/>
    <w:rsid w:val="00C66BC8"/>
    <w:rsid w:val="00C9418E"/>
    <w:rsid w:val="00CB5B81"/>
    <w:rsid w:val="00CC0D85"/>
    <w:rsid w:val="00CC7A7C"/>
    <w:rsid w:val="00CD5780"/>
    <w:rsid w:val="00CD705B"/>
    <w:rsid w:val="00CF4CF2"/>
    <w:rsid w:val="00D0187A"/>
    <w:rsid w:val="00D048B1"/>
    <w:rsid w:val="00D05265"/>
    <w:rsid w:val="00D1436B"/>
    <w:rsid w:val="00D25E73"/>
    <w:rsid w:val="00D30574"/>
    <w:rsid w:val="00D31F8E"/>
    <w:rsid w:val="00D33B56"/>
    <w:rsid w:val="00D417E4"/>
    <w:rsid w:val="00D51DB4"/>
    <w:rsid w:val="00D807F4"/>
    <w:rsid w:val="00D80D1E"/>
    <w:rsid w:val="00DA48C5"/>
    <w:rsid w:val="00DB043B"/>
    <w:rsid w:val="00DC589D"/>
    <w:rsid w:val="00DD4A62"/>
    <w:rsid w:val="00DD7526"/>
    <w:rsid w:val="00E61C02"/>
    <w:rsid w:val="00E628CF"/>
    <w:rsid w:val="00E70030"/>
    <w:rsid w:val="00E91053"/>
    <w:rsid w:val="00E96804"/>
    <w:rsid w:val="00EA3014"/>
    <w:rsid w:val="00EA40B4"/>
    <w:rsid w:val="00ED1124"/>
    <w:rsid w:val="00EE2927"/>
    <w:rsid w:val="00F03A02"/>
    <w:rsid w:val="00F1532F"/>
    <w:rsid w:val="00F15695"/>
    <w:rsid w:val="00F22F39"/>
    <w:rsid w:val="00F260C1"/>
    <w:rsid w:val="00F311BF"/>
    <w:rsid w:val="00F47AA8"/>
    <w:rsid w:val="00F55731"/>
    <w:rsid w:val="00F80E9F"/>
    <w:rsid w:val="00F85AD5"/>
    <w:rsid w:val="00F9550C"/>
    <w:rsid w:val="00FA065A"/>
    <w:rsid w:val="00FB3741"/>
    <w:rsid w:val="00FC029F"/>
    <w:rsid w:val="00FC7063"/>
    <w:rsid w:val="00FD2EFE"/>
    <w:rsid w:val="00FF1BAA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122B"/>
  <w15:chartTrackingRefBased/>
  <w15:docId w15:val="{45442482-5CEA-45EA-920D-88C21A56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048B1"/>
  </w:style>
  <w:style w:type="character" w:customStyle="1" w:styleId="WW8Num1z0">
    <w:name w:val="WW8Num1z0"/>
    <w:rsid w:val="00D048B1"/>
    <w:rPr>
      <w:b w:val="0"/>
      <w:i w:val="0"/>
      <w:sz w:val="36"/>
      <w:szCs w:val="36"/>
      <w:u w:val="none"/>
    </w:rPr>
  </w:style>
  <w:style w:type="character" w:customStyle="1" w:styleId="WW8Num2z0">
    <w:name w:val="WW8Num2z0"/>
    <w:rsid w:val="00D048B1"/>
  </w:style>
  <w:style w:type="character" w:customStyle="1" w:styleId="WW8Num2z1">
    <w:name w:val="WW8Num2z1"/>
    <w:rsid w:val="00D048B1"/>
  </w:style>
  <w:style w:type="character" w:customStyle="1" w:styleId="WW8Num2z2">
    <w:name w:val="WW8Num2z2"/>
    <w:rsid w:val="00D048B1"/>
  </w:style>
  <w:style w:type="character" w:customStyle="1" w:styleId="WW8Num2z3">
    <w:name w:val="WW8Num2z3"/>
    <w:rsid w:val="00D048B1"/>
  </w:style>
  <w:style w:type="character" w:customStyle="1" w:styleId="WW8Num2z4">
    <w:name w:val="WW8Num2z4"/>
    <w:rsid w:val="00D048B1"/>
  </w:style>
  <w:style w:type="character" w:customStyle="1" w:styleId="WW8Num2z5">
    <w:name w:val="WW8Num2z5"/>
    <w:rsid w:val="00D048B1"/>
  </w:style>
  <w:style w:type="character" w:customStyle="1" w:styleId="WW8Num2z6">
    <w:name w:val="WW8Num2z6"/>
    <w:rsid w:val="00D048B1"/>
  </w:style>
  <w:style w:type="character" w:customStyle="1" w:styleId="WW8Num2z7">
    <w:name w:val="WW8Num2z7"/>
    <w:rsid w:val="00D048B1"/>
  </w:style>
  <w:style w:type="character" w:customStyle="1" w:styleId="WW8Num2z8">
    <w:name w:val="WW8Num2z8"/>
    <w:rsid w:val="00D048B1"/>
  </w:style>
  <w:style w:type="character" w:customStyle="1" w:styleId="4">
    <w:name w:val="Основной шрифт абзаца4"/>
    <w:rsid w:val="00D048B1"/>
  </w:style>
  <w:style w:type="character" w:customStyle="1" w:styleId="WW8Num3z0">
    <w:name w:val="WW8Num3z0"/>
    <w:rsid w:val="00D048B1"/>
  </w:style>
  <w:style w:type="character" w:customStyle="1" w:styleId="WW8Num3z1">
    <w:name w:val="WW8Num3z1"/>
    <w:rsid w:val="00D048B1"/>
  </w:style>
  <w:style w:type="character" w:customStyle="1" w:styleId="WW8Num3z2">
    <w:name w:val="WW8Num3z2"/>
    <w:rsid w:val="00D048B1"/>
  </w:style>
  <w:style w:type="character" w:customStyle="1" w:styleId="WW8Num3z3">
    <w:name w:val="WW8Num3z3"/>
    <w:rsid w:val="00D048B1"/>
  </w:style>
  <w:style w:type="character" w:customStyle="1" w:styleId="WW8Num3z4">
    <w:name w:val="WW8Num3z4"/>
    <w:rsid w:val="00D048B1"/>
  </w:style>
  <w:style w:type="character" w:customStyle="1" w:styleId="WW8Num3z5">
    <w:name w:val="WW8Num3z5"/>
    <w:rsid w:val="00D048B1"/>
  </w:style>
  <w:style w:type="character" w:customStyle="1" w:styleId="WW8Num3z6">
    <w:name w:val="WW8Num3z6"/>
    <w:rsid w:val="00D048B1"/>
  </w:style>
  <w:style w:type="character" w:customStyle="1" w:styleId="WW8Num3z7">
    <w:name w:val="WW8Num3z7"/>
    <w:rsid w:val="00D048B1"/>
  </w:style>
  <w:style w:type="character" w:customStyle="1" w:styleId="WW8Num3z8">
    <w:name w:val="WW8Num3z8"/>
    <w:rsid w:val="00D048B1"/>
  </w:style>
  <w:style w:type="character" w:customStyle="1" w:styleId="WW8Num4z0">
    <w:name w:val="WW8Num4z0"/>
    <w:rsid w:val="00D048B1"/>
    <w:rPr>
      <w:b w:val="0"/>
      <w:i w:val="0"/>
      <w:sz w:val="36"/>
      <w:szCs w:val="36"/>
      <w:u w:val="none"/>
    </w:rPr>
  </w:style>
  <w:style w:type="character" w:customStyle="1" w:styleId="WW8Num4z1">
    <w:name w:val="WW8Num4z1"/>
    <w:rsid w:val="00D048B1"/>
  </w:style>
  <w:style w:type="character" w:customStyle="1" w:styleId="WW8Num4z2">
    <w:name w:val="WW8Num4z2"/>
    <w:rsid w:val="00D048B1"/>
  </w:style>
  <w:style w:type="character" w:customStyle="1" w:styleId="WW8Num4z3">
    <w:name w:val="WW8Num4z3"/>
    <w:rsid w:val="00D048B1"/>
  </w:style>
  <w:style w:type="character" w:customStyle="1" w:styleId="WW8Num4z4">
    <w:name w:val="WW8Num4z4"/>
    <w:rsid w:val="00D048B1"/>
  </w:style>
  <w:style w:type="character" w:customStyle="1" w:styleId="WW8Num4z5">
    <w:name w:val="WW8Num4z5"/>
    <w:rsid w:val="00D048B1"/>
  </w:style>
  <w:style w:type="character" w:customStyle="1" w:styleId="WW8Num4z6">
    <w:name w:val="WW8Num4z6"/>
    <w:rsid w:val="00D048B1"/>
  </w:style>
  <w:style w:type="character" w:customStyle="1" w:styleId="WW8Num4z7">
    <w:name w:val="WW8Num4z7"/>
    <w:rsid w:val="00D048B1"/>
  </w:style>
  <w:style w:type="character" w:customStyle="1" w:styleId="WW8Num4z8">
    <w:name w:val="WW8Num4z8"/>
    <w:rsid w:val="00D048B1"/>
  </w:style>
  <w:style w:type="character" w:customStyle="1" w:styleId="3">
    <w:name w:val="Основной шрифт абзаца3"/>
    <w:rsid w:val="00D048B1"/>
  </w:style>
  <w:style w:type="character" w:customStyle="1" w:styleId="2">
    <w:name w:val="Основной шрифт абзаца2"/>
    <w:rsid w:val="00D048B1"/>
  </w:style>
  <w:style w:type="character" w:customStyle="1" w:styleId="Absatz-Standardschriftart">
    <w:name w:val="Absatz-Standardschriftart"/>
    <w:rsid w:val="00D048B1"/>
  </w:style>
  <w:style w:type="character" w:customStyle="1" w:styleId="WW-Absatz-Standardschriftart">
    <w:name w:val="WW-Absatz-Standardschriftart"/>
    <w:rsid w:val="00D048B1"/>
  </w:style>
  <w:style w:type="character" w:customStyle="1" w:styleId="WW-Absatz-Standardschriftart1">
    <w:name w:val="WW-Absatz-Standardschriftart1"/>
    <w:rsid w:val="00D048B1"/>
  </w:style>
  <w:style w:type="character" w:customStyle="1" w:styleId="WW-Absatz-Standardschriftart11">
    <w:name w:val="WW-Absatz-Standardschriftart11"/>
    <w:rsid w:val="00D048B1"/>
  </w:style>
  <w:style w:type="character" w:customStyle="1" w:styleId="WW-Absatz-Standardschriftart111">
    <w:name w:val="WW-Absatz-Standardschriftart111"/>
    <w:rsid w:val="00D048B1"/>
  </w:style>
  <w:style w:type="character" w:customStyle="1" w:styleId="WW-Absatz-Standardschriftart1111">
    <w:name w:val="WW-Absatz-Standardschriftart1111"/>
    <w:rsid w:val="00D048B1"/>
  </w:style>
  <w:style w:type="character" w:customStyle="1" w:styleId="WW-Absatz-Standardschriftart11111">
    <w:name w:val="WW-Absatz-Standardschriftart11111"/>
    <w:rsid w:val="00D048B1"/>
  </w:style>
  <w:style w:type="character" w:customStyle="1" w:styleId="WW-Absatz-Standardschriftart111111">
    <w:name w:val="WW-Absatz-Standardschriftart111111"/>
    <w:rsid w:val="00D048B1"/>
  </w:style>
  <w:style w:type="character" w:customStyle="1" w:styleId="WW-Absatz-Standardschriftart1111111">
    <w:name w:val="WW-Absatz-Standardschriftart1111111"/>
    <w:rsid w:val="00D048B1"/>
  </w:style>
  <w:style w:type="character" w:customStyle="1" w:styleId="10">
    <w:name w:val="Основной шрифт абзаца1"/>
    <w:rsid w:val="00D048B1"/>
  </w:style>
  <w:style w:type="character" w:customStyle="1" w:styleId="a3">
    <w:name w:val="Символ нумерации"/>
    <w:rsid w:val="00D048B1"/>
  </w:style>
  <w:style w:type="character" w:customStyle="1" w:styleId="a4">
    <w:name w:val="Текст выноски Знак"/>
    <w:rsid w:val="00D048B1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rsid w:val="00D048B1"/>
    <w:rPr>
      <w:sz w:val="24"/>
      <w:szCs w:val="24"/>
    </w:rPr>
  </w:style>
  <w:style w:type="character" w:customStyle="1" w:styleId="a6">
    <w:name w:val="Нижний колонтитул Знак"/>
    <w:rsid w:val="00D048B1"/>
    <w:rPr>
      <w:sz w:val="24"/>
      <w:szCs w:val="24"/>
    </w:rPr>
  </w:style>
  <w:style w:type="paragraph" w:styleId="a7">
    <w:name w:val="Title"/>
    <w:basedOn w:val="a"/>
    <w:next w:val="a8"/>
    <w:link w:val="a9"/>
    <w:rsid w:val="00D048B1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9">
    <w:name w:val="Заголовок Знак"/>
    <w:basedOn w:val="a0"/>
    <w:link w:val="a7"/>
    <w:rsid w:val="00D048B1"/>
    <w:rPr>
      <w:rFonts w:ascii="Arial" w:eastAsia="Lucida Sans Unicode" w:hAnsi="Arial" w:cs="Mangal"/>
      <w:sz w:val="28"/>
      <w:szCs w:val="28"/>
      <w:lang w:eastAsia="zh-CN"/>
    </w:rPr>
  </w:style>
  <w:style w:type="paragraph" w:styleId="a8">
    <w:name w:val="Body Text"/>
    <w:basedOn w:val="a"/>
    <w:link w:val="aa"/>
    <w:rsid w:val="00D048B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8"/>
    <w:rsid w:val="00D048B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"/>
    <w:basedOn w:val="a8"/>
    <w:rsid w:val="00D048B1"/>
    <w:rPr>
      <w:rFonts w:cs="Mangal"/>
    </w:rPr>
  </w:style>
  <w:style w:type="paragraph" w:styleId="ac">
    <w:name w:val="caption"/>
    <w:basedOn w:val="a"/>
    <w:qFormat/>
    <w:rsid w:val="00D048B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sz w:val="24"/>
      <w:szCs w:val="24"/>
      <w:lang w:eastAsia="zh-CN"/>
    </w:rPr>
  </w:style>
  <w:style w:type="paragraph" w:customStyle="1" w:styleId="40">
    <w:name w:val="Указатель4"/>
    <w:basedOn w:val="a"/>
    <w:rsid w:val="00D048B1"/>
    <w:pPr>
      <w:suppressLineNumbers/>
      <w:suppressAutoHyphens/>
      <w:spacing w:after="0" w:line="240" w:lineRule="auto"/>
    </w:pPr>
    <w:rPr>
      <w:rFonts w:ascii="Times New Roman" w:eastAsia="Times New Roman" w:hAnsi="Times New Roman" w:cs="FreeSans"/>
      <w:sz w:val="24"/>
      <w:szCs w:val="24"/>
      <w:lang w:eastAsia="zh-CN"/>
    </w:rPr>
  </w:style>
  <w:style w:type="paragraph" w:customStyle="1" w:styleId="20">
    <w:name w:val="Название объекта2"/>
    <w:basedOn w:val="a"/>
    <w:rsid w:val="00D048B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sz w:val="24"/>
      <w:szCs w:val="24"/>
      <w:lang w:eastAsia="zh-CN"/>
    </w:rPr>
  </w:style>
  <w:style w:type="paragraph" w:customStyle="1" w:styleId="30">
    <w:name w:val="Указатель3"/>
    <w:basedOn w:val="a"/>
    <w:rsid w:val="00D048B1"/>
    <w:pPr>
      <w:suppressLineNumbers/>
      <w:suppressAutoHyphens/>
      <w:spacing w:after="0" w:line="240" w:lineRule="auto"/>
    </w:pPr>
    <w:rPr>
      <w:rFonts w:ascii="Times New Roman" w:eastAsia="Times New Roman" w:hAnsi="Times New Roman" w:cs="FreeSans"/>
      <w:sz w:val="24"/>
      <w:szCs w:val="24"/>
      <w:lang w:eastAsia="zh-CN"/>
    </w:rPr>
  </w:style>
  <w:style w:type="paragraph" w:customStyle="1" w:styleId="11">
    <w:name w:val="Название объекта1"/>
    <w:basedOn w:val="a"/>
    <w:rsid w:val="00D048B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sz w:val="24"/>
      <w:szCs w:val="24"/>
      <w:lang w:eastAsia="zh-CN"/>
    </w:rPr>
  </w:style>
  <w:style w:type="paragraph" w:customStyle="1" w:styleId="21">
    <w:name w:val="Указатель2"/>
    <w:basedOn w:val="a"/>
    <w:rsid w:val="00D048B1"/>
    <w:pPr>
      <w:suppressLineNumbers/>
      <w:suppressAutoHyphens/>
      <w:spacing w:after="0" w:line="240" w:lineRule="auto"/>
    </w:pPr>
    <w:rPr>
      <w:rFonts w:ascii="Times New Roman" w:eastAsia="Times New Roman" w:hAnsi="Times New Roman" w:cs="FreeSans"/>
      <w:sz w:val="24"/>
      <w:szCs w:val="24"/>
      <w:lang w:eastAsia="zh-CN"/>
    </w:rPr>
  </w:style>
  <w:style w:type="paragraph" w:customStyle="1" w:styleId="12">
    <w:name w:val="Название1"/>
    <w:basedOn w:val="a"/>
    <w:rsid w:val="00D048B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D048B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D048B1"/>
    <w:pPr>
      <w:shd w:val="clear" w:color="auto" w:fill="E0E0E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D048B1"/>
    <w:rPr>
      <w:rFonts w:ascii="Courier New" w:eastAsia="Times New Roman" w:hAnsi="Courier New" w:cs="Courier New"/>
      <w:sz w:val="20"/>
      <w:szCs w:val="20"/>
      <w:shd w:val="clear" w:color="auto" w:fill="E0E0E0"/>
      <w:lang w:eastAsia="zh-CN"/>
    </w:rPr>
  </w:style>
  <w:style w:type="paragraph" w:customStyle="1" w:styleId="ad">
    <w:name w:val="Содержимое таблицы"/>
    <w:basedOn w:val="a"/>
    <w:rsid w:val="00D048B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e">
    <w:name w:val="Заголовок таблицы"/>
    <w:basedOn w:val="ad"/>
    <w:rsid w:val="00D048B1"/>
    <w:pPr>
      <w:jc w:val="center"/>
    </w:pPr>
    <w:rPr>
      <w:b/>
      <w:bCs/>
    </w:rPr>
  </w:style>
  <w:style w:type="paragraph" w:styleId="af">
    <w:name w:val="Balloon Text"/>
    <w:basedOn w:val="a"/>
    <w:link w:val="14"/>
    <w:rsid w:val="00D048B1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x-none" w:eastAsia="zh-CN"/>
    </w:rPr>
  </w:style>
  <w:style w:type="character" w:customStyle="1" w:styleId="14">
    <w:name w:val="Текст выноски Знак1"/>
    <w:basedOn w:val="a0"/>
    <w:link w:val="af"/>
    <w:rsid w:val="00D048B1"/>
    <w:rPr>
      <w:rFonts w:ascii="Tahoma" w:eastAsia="Times New Roman" w:hAnsi="Tahoma" w:cs="Tahoma"/>
      <w:sz w:val="16"/>
      <w:szCs w:val="16"/>
      <w:lang w:val="x-none" w:eastAsia="zh-CN"/>
    </w:rPr>
  </w:style>
  <w:style w:type="paragraph" w:styleId="af0">
    <w:name w:val="header"/>
    <w:basedOn w:val="a"/>
    <w:link w:val="15"/>
    <w:rsid w:val="00D048B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15">
    <w:name w:val="Верхний колонтитул Знак1"/>
    <w:basedOn w:val="a0"/>
    <w:link w:val="af0"/>
    <w:rsid w:val="00D048B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1">
    <w:name w:val="footer"/>
    <w:basedOn w:val="a"/>
    <w:link w:val="16"/>
    <w:rsid w:val="00D048B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16">
    <w:name w:val="Нижний колонтитул Знак1"/>
    <w:basedOn w:val="a0"/>
    <w:link w:val="af1"/>
    <w:rsid w:val="00D048B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PlusNonformat">
    <w:name w:val="ConsPlusNonformat"/>
    <w:rsid w:val="00D048B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zh-CN" w:bidi="hi-IN"/>
    </w:rPr>
  </w:style>
  <w:style w:type="paragraph" w:customStyle="1" w:styleId="af2">
    <w:basedOn w:val="a"/>
    <w:next w:val="af3"/>
    <w:rsid w:val="00D048B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Normal (Web)"/>
    <w:basedOn w:val="a"/>
    <w:uiPriority w:val="99"/>
    <w:semiHidden/>
    <w:unhideWhenUsed/>
    <w:rsid w:val="00D048B1"/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486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8B47E-C8A5-4D0D-943B-522798D24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2852</Words>
  <Characters>16259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2026-02-20T08:36:00Z</cp:lastPrinted>
  <dcterms:created xsi:type="dcterms:W3CDTF">2026-02-27T07:01:00Z</dcterms:created>
  <dcterms:modified xsi:type="dcterms:W3CDTF">2026-02-27T07:01:00Z</dcterms:modified>
</cp:coreProperties>
</file>